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10CF" w14:textId="77777777" w:rsidR="00DB32DB" w:rsidRDefault="00DB32DB"/>
    <w:p w14:paraId="3E4FB75B" w14:textId="730DBAC6" w:rsidR="00DB32DB" w:rsidRDefault="0051545F" w:rsidP="00DB32DB">
      <w:pPr>
        <w:pStyle w:val="Nadpis1"/>
      </w:pPr>
      <w:r>
        <w:t>E</w:t>
      </w:r>
      <w:r w:rsidR="00DB32DB">
        <w:t>xpertní analýza</w:t>
      </w:r>
    </w:p>
    <w:p w14:paraId="1339F5F4" w14:textId="77777777" w:rsidR="00DB32DB" w:rsidRDefault="00DB32DB"/>
    <w:tbl>
      <w:tblPr>
        <w:tblStyle w:val="Svtlmkatabulky1"/>
        <w:tblW w:w="9212" w:type="dxa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44CC9DD2" w14:textId="77777777" w:rsidTr="00B418E1">
        <w:tc>
          <w:tcPr>
            <w:tcW w:w="4068" w:type="dxa"/>
          </w:tcPr>
          <w:p w14:paraId="319D4797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projektu</w:t>
            </w:r>
          </w:p>
        </w:tc>
        <w:tc>
          <w:tcPr>
            <w:tcW w:w="5144" w:type="dxa"/>
          </w:tcPr>
          <w:p w14:paraId="79D03D4D" w14:textId="77777777" w:rsidR="00DB32DB" w:rsidRPr="00DB32DB" w:rsidRDefault="00DB32DB" w:rsidP="00DB32DB"/>
        </w:tc>
      </w:tr>
      <w:tr w:rsidR="00DB32DB" w:rsidRPr="00DB32DB" w14:paraId="14D66DA0" w14:textId="77777777" w:rsidTr="00B418E1">
        <w:tc>
          <w:tcPr>
            <w:tcW w:w="4068" w:type="dxa"/>
          </w:tcPr>
          <w:p w14:paraId="78CF5C0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Evidenční číslo projektu</w:t>
            </w:r>
          </w:p>
        </w:tc>
        <w:tc>
          <w:tcPr>
            <w:tcW w:w="5144" w:type="dxa"/>
          </w:tcPr>
          <w:p w14:paraId="460A511C" w14:textId="77777777" w:rsidR="00DB32DB" w:rsidRPr="00DB32DB" w:rsidRDefault="00DB32DB" w:rsidP="00DB32DB"/>
        </w:tc>
      </w:tr>
      <w:tr w:rsidR="00DB32DB" w:rsidRPr="00DB32DB" w14:paraId="391151D7" w14:textId="77777777" w:rsidTr="00B418E1">
        <w:tc>
          <w:tcPr>
            <w:tcW w:w="4068" w:type="dxa"/>
          </w:tcPr>
          <w:p w14:paraId="01384D6C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žadatele</w:t>
            </w:r>
          </w:p>
        </w:tc>
        <w:tc>
          <w:tcPr>
            <w:tcW w:w="5144" w:type="dxa"/>
          </w:tcPr>
          <w:p w14:paraId="67FEE7D9" w14:textId="77777777" w:rsidR="00DB32DB" w:rsidRPr="00DB32DB" w:rsidRDefault="00DB32DB" w:rsidP="00DB32DB"/>
        </w:tc>
      </w:tr>
      <w:tr w:rsidR="00DB32DB" w:rsidRPr="00DB32DB" w14:paraId="0D697B56" w14:textId="77777777" w:rsidTr="00B418E1">
        <w:tc>
          <w:tcPr>
            <w:tcW w:w="4068" w:type="dxa"/>
          </w:tcPr>
          <w:p w14:paraId="687D7A86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Název dotačního okruhu</w:t>
            </w:r>
          </w:p>
        </w:tc>
        <w:tc>
          <w:tcPr>
            <w:tcW w:w="5144" w:type="dxa"/>
          </w:tcPr>
          <w:p w14:paraId="30D24338" w14:textId="798A418D" w:rsidR="00DB32DB" w:rsidRPr="00DB32DB" w:rsidRDefault="0051545F" w:rsidP="00DB32DB">
            <w:pPr>
              <w:rPr>
                <w:b/>
              </w:rPr>
            </w:pPr>
            <w:r>
              <w:rPr>
                <w:b/>
              </w:rPr>
              <w:t>Propagace</w:t>
            </w:r>
            <w:r w:rsidR="008169DC">
              <w:rPr>
                <w:b/>
              </w:rPr>
              <w:t xml:space="preserve"> českého</w:t>
            </w:r>
            <w:r w:rsidR="0012528D" w:rsidRPr="0012528D">
              <w:rPr>
                <w:b/>
              </w:rPr>
              <w:t xml:space="preserve"> kinematografického díla</w:t>
            </w:r>
          </w:p>
        </w:tc>
      </w:tr>
      <w:tr w:rsidR="00B446A9" w:rsidRPr="00DB32DB" w14:paraId="79AEA67F" w14:textId="77777777" w:rsidTr="00B418E1">
        <w:tc>
          <w:tcPr>
            <w:tcW w:w="4068" w:type="dxa"/>
          </w:tcPr>
          <w:p w14:paraId="285885DA" w14:textId="3C365AFC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Název výzvy</w:t>
            </w:r>
          </w:p>
        </w:tc>
        <w:tc>
          <w:tcPr>
            <w:tcW w:w="5144" w:type="dxa"/>
          </w:tcPr>
          <w:p w14:paraId="6713B25E" w14:textId="77777777" w:rsidR="00B446A9" w:rsidRPr="0012528D" w:rsidRDefault="00B446A9" w:rsidP="00DB32DB">
            <w:pPr>
              <w:rPr>
                <w:b/>
              </w:rPr>
            </w:pPr>
          </w:p>
        </w:tc>
      </w:tr>
      <w:tr w:rsidR="00B446A9" w:rsidRPr="00DB32DB" w14:paraId="1FDE768D" w14:textId="77777777" w:rsidTr="00B418E1">
        <w:tc>
          <w:tcPr>
            <w:tcW w:w="4068" w:type="dxa"/>
          </w:tcPr>
          <w:p w14:paraId="7C57F01D" w14:textId="0C4D5156" w:rsidR="00B446A9" w:rsidRPr="00DB32DB" w:rsidRDefault="00B446A9" w:rsidP="00DB32DB">
            <w:pPr>
              <w:rPr>
                <w:b/>
                <w:bCs/>
              </w:rPr>
            </w:pPr>
            <w:r>
              <w:rPr>
                <w:b/>
                <w:bCs/>
              </w:rPr>
              <w:t>Číslo výzvy</w:t>
            </w:r>
          </w:p>
        </w:tc>
        <w:tc>
          <w:tcPr>
            <w:tcW w:w="5144" w:type="dxa"/>
          </w:tcPr>
          <w:p w14:paraId="54A382D1" w14:textId="77777777" w:rsidR="00B446A9" w:rsidRPr="0012528D" w:rsidRDefault="00B446A9" w:rsidP="00DB32DB">
            <w:pPr>
              <w:rPr>
                <w:b/>
              </w:rPr>
            </w:pPr>
          </w:p>
        </w:tc>
      </w:tr>
    </w:tbl>
    <w:p w14:paraId="22AD4A5E" w14:textId="77777777" w:rsidR="00DB32DB" w:rsidRPr="00DB32DB" w:rsidRDefault="00DB32DB" w:rsidP="00DB32DB">
      <w:pPr>
        <w:rPr>
          <w:b/>
        </w:rPr>
      </w:pPr>
    </w:p>
    <w:p w14:paraId="6D0AAD7F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068"/>
        <w:gridCol w:w="5144"/>
      </w:tblGrid>
      <w:tr w:rsidR="00DB32DB" w:rsidRPr="00DB32DB" w14:paraId="14CE4AAB" w14:textId="77777777" w:rsidTr="00DB32DB">
        <w:tc>
          <w:tcPr>
            <w:tcW w:w="4068" w:type="dxa"/>
          </w:tcPr>
          <w:p w14:paraId="4DAEC79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Jméno a příjmení autora expertní analýzy</w:t>
            </w:r>
          </w:p>
        </w:tc>
        <w:tc>
          <w:tcPr>
            <w:tcW w:w="5144" w:type="dxa"/>
          </w:tcPr>
          <w:p w14:paraId="452AC4D7" w14:textId="77777777" w:rsidR="00DB32DB" w:rsidRPr="00DB32DB" w:rsidRDefault="00DB32DB" w:rsidP="00DB32DB"/>
        </w:tc>
      </w:tr>
      <w:tr w:rsidR="00DB32DB" w:rsidRPr="00DB32DB" w14:paraId="3317661A" w14:textId="77777777" w:rsidTr="00DB32DB">
        <w:tc>
          <w:tcPr>
            <w:tcW w:w="4068" w:type="dxa"/>
          </w:tcPr>
          <w:p w14:paraId="49133E70" w14:textId="77777777" w:rsidR="00DB32DB" w:rsidRPr="00DB32DB" w:rsidRDefault="00DB32DB" w:rsidP="00DB32DB">
            <w:pPr>
              <w:rPr>
                <w:b/>
                <w:bCs/>
              </w:rPr>
            </w:pPr>
            <w:r w:rsidRPr="00DB32DB">
              <w:rPr>
                <w:b/>
                <w:bCs/>
              </w:rPr>
              <w:t>Datum vyhotovení</w:t>
            </w:r>
          </w:p>
        </w:tc>
        <w:tc>
          <w:tcPr>
            <w:tcW w:w="5144" w:type="dxa"/>
          </w:tcPr>
          <w:p w14:paraId="024F30FF" w14:textId="77777777" w:rsidR="00DB32DB" w:rsidRPr="00DB32DB" w:rsidRDefault="00DB32DB" w:rsidP="00DB32DB"/>
        </w:tc>
      </w:tr>
    </w:tbl>
    <w:p w14:paraId="23B4C785" w14:textId="77777777" w:rsidR="00DB32DB" w:rsidRPr="00DB32DB" w:rsidRDefault="00DB32DB" w:rsidP="00DB32DB"/>
    <w:p w14:paraId="6956FC26" w14:textId="49678042" w:rsidR="00AE26D8" w:rsidRPr="00DB32DB" w:rsidRDefault="00AE26D8" w:rsidP="00AE26D8">
      <w:pPr>
        <w:rPr>
          <w:b/>
        </w:rPr>
      </w:pPr>
    </w:p>
    <w:p w14:paraId="49143EE8" w14:textId="79B2F933" w:rsidR="00393E58" w:rsidRDefault="00393E58">
      <w:pPr>
        <w:spacing w:line="0" w:lineRule="atLeast"/>
        <w:jc w:val="center"/>
      </w:pPr>
      <w:r>
        <w:br w:type="page"/>
      </w:r>
    </w:p>
    <w:p w14:paraId="620F1023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4640"/>
        <w:gridCol w:w="4641"/>
      </w:tblGrid>
      <w:tr w:rsidR="00B418E1" w:rsidRPr="00DB32DB" w14:paraId="76D691E8" w14:textId="77777777" w:rsidTr="00B418E1">
        <w:trPr>
          <w:trHeight w:val="74"/>
        </w:trPr>
        <w:tc>
          <w:tcPr>
            <w:tcW w:w="4640" w:type="dxa"/>
          </w:tcPr>
          <w:p w14:paraId="7F490C48" w14:textId="77777777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>Udělení podpory</w:t>
            </w:r>
          </w:p>
        </w:tc>
        <w:tc>
          <w:tcPr>
            <w:tcW w:w="4641" w:type="dxa"/>
          </w:tcPr>
          <w:p w14:paraId="2685D203" w14:textId="1FB77A0F" w:rsidR="00B418E1" w:rsidRPr="00B418E1" w:rsidRDefault="00B418E1" w:rsidP="00B418E1">
            <w:pPr>
              <w:rPr>
                <w:rFonts w:eastAsia="Arial" w:cs="Arial"/>
                <w:b/>
                <w:color w:val="000000"/>
                <w:szCs w:val="19"/>
              </w:rPr>
            </w:pPr>
            <w:r w:rsidRPr="00B418E1">
              <w:rPr>
                <w:rFonts w:eastAsia="Arial" w:cs="Arial"/>
                <w:b/>
                <w:color w:val="000000"/>
                <w:szCs w:val="19"/>
              </w:rPr>
              <w:t xml:space="preserve">Doporučuji / Nedoporučuji </w:t>
            </w:r>
            <w:r w:rsidRPr="00B418E1">
              <w:rPr>
                <w:rFonts w:eastAsia="Arial" w:cs="Arial"/>
                <w:i/>
                <w:color w:val="000000"/>
                <w:szCs w:val="19"/>
              </w:rPr>
              <w:t>(nehodící se vymažte)</w:t>
            </w:r>
          </w:p>
        </w:tc>
      </w:tr>
    </w:tbl>
    <w:p w14:paraId="532BC2DD" w14:textId="77777777" w:rsidR="00F41030" w:rsidRDefault="00F41030" w:rsidP="00DB32DB">
      <w:pPr>
        <w:rPr>
          <w:b/>
        </w:rPr>
      </w:pPr>
    </w:p>
    <w:p w14:paraId="27034EE1" w14:textId="3001BD91" w:rsidR="00DB32DB" w:rsidRPr="00393E58" w:rsidRDefault="00DB32DB" w:rsidP="00393E58">
      <w:pPr>
        <w:spacing w:line="0" w:lineRule="atLeast"/>
        <w:rPr>
          <w:b/>
        </w:rPr>
      </w:pPr>
      <w:r w:rsidRPr="00DB32DB">
        <w:rPr>
          <w:b/>
        </w:rPr>
        <w:t>Podrobná analýza žádosti o podporu</w:t>
      </w:r>
    </w:p>
    <w:p w14:paraId="44F5DCDD" w14:textId="77777777" w:rsidR="00DB32DB" w:rsidRPr="00DB32DB" w:rsidRDefault="00DB32DB" w:rsidP="00DB32DB"/>
    <w:tbl>
      <w:tblPr>
        <w:tblStyle w:val="Svtlmkatabulky1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B32DB" w:rsidRPr="00DB32DB" w14:paraId="45EA9CC2" w14:textId="77777777" w:rsidTr="00DB32DB">
        <w:trPr>
          <w:trHeight w:val="1074"/>
        </w:trPr>
        <w:tc>
          <w:tcPr>
            <w:tcW w:w="9212" w:type="dxa"/>
          </w:tcPr>
          <w:p w14:paraId="334B9AB8" w14:textId="77777777" w:rsidR="00862692" w:rsidRDefault="00862692" w:rsidP="00862692">
            <w:pPr>
              <w:jc w:val="both"/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color w:val="000000"/>
                <w:szCs w:val="19"/>
              </w:rPr>
              <w:t xml:space="preserve">Inspirujte se návodnými otázkami dle kategorie, kterou analyzujete, </w:t>
            </w:r>
            <w:r w:rsidRPr="0019745A">
              <w:rPr>
                <w:rFonts w:eastAsia="Arial" w:cs="Arial"/>
                <w:color w:val="000000"/>
                <w:szCs w:val="19"/>
              </w:rPr>
              <w:t>a svá tvrzení zdůvodňujte</w:t>
            </w:r>
            <w:r>
              <w:rPr>
                <w:rFonts w:eastAsia="Arial" w:cs="Arial"/>
                <w:color w:val="000000"/>
                <w:szCs w:val="19"/>
              </w:rPr>
              <w:t xml:space="preserve">. Ne všechny otázky lze aplikovat ke všem typům projektů podávaných v daných okruzích, vyberte si proto jen ty, které považujete za relevantní, a doplňte je dle potřeby o další aspekty. </w:t>
            </w:r>
          </w:p>
          <w:p w14:paraId="4341947F" w14:textId="4F022650" w:rsidR="00DB32DB" w:rsidRPr="00DB32DB" w:rsidRDefault="00862692" w:rsidP="00856CEE">
            <w:r w:rsidRPr="0019745A">
              <w:rPr>
                <w:rFonts w:eastAsia="Arial" w:cs="Arial"/>
                <w:color w:val="000000" w:themeColor="text1"/>
                <w:szCs w:val="19"/>
              </w:rPr>
              <w:t>Věnujte pozornost Výzvě, ve které byla žádost podána, zejména jejímu zaměření, kritériím a cílům.</w:t>
            </w:r>
          </w:p>
        </w:tc>
      </w:tr>
    </w:tbl>
    <w:p w14:paraId="548CA966" w14:textId="77777777" w:rsidR="00DB32DB" w:rsidRDefault="00DB32DB" w:rsidP="00DB32DB"/>
    <w:p w14:paraId="334B8F9D" w14:textId="77777777" w:rsidR="00DB32DB" w:rsidRDefault="00DB32DB" w:rsidP="00DB32DB">
      <w:pPr>
        <w:rPr>
          <w:b/>
        </w:rPr>
      </w:pPr>
      <w:r w:rsidRPr="00DB32DB">
        <w:rPr>
          <w:b/>
        </w:rPr>
        <w:t>Hodnocená kritéria</w:t>
      </w:r>
      <w:r>
        <w:rPr>
          <w:b/>
        </w:rPr>
        <w:t xml:space="preserve"> </w:t>
      </w:r>
    </w:p>
    <w:p w14:paraId="74D1408A" w14:textId="77777777" w:rsidR="00DB32DB" w:rsidRPr="00DB32DB" w:rsidRDefault="00DB32DB" w:rsidP="00DB32DB">
      <w:pPr>
        <w:rPr>
          <w:b/>
        </w:rPr>
      </w:pPr>
    </w:p>
    <w:tbl>
      <w:tblPr>
        <w:tblStyle w:val="Svtlmkatabulky1"/>
        <w:tblW w:w="0" w:type="auto"/>
        <w:tblLayout w:type="fixed"/>
        <w:tblLook w:val="01E0" w:firstRow="1" w:lastRow="1" w:firstColumn="1" w:lastColumn="1" w:noHBand="0" w:noVBand="0"/>
      </w:tblPr>
      <w:tblGrid>
        <w:gridCol w:w="9217"/>
      </w:tblGrid>
      <w:tr w:rsidR="00B85892" w:rsidRPr="00AE26D8" w14:paraId="6A450FF5" w14:textId="77777777" w:rsidTr="000A6A3B">
        <w:trPr>
          <w:trHeight w:val="283"/>
        </w:trPr>
        <w:tc>
          <w:tcPr>
            <w:tcW w:w="9217" w:type="dxa"/>
            <w:vAlign w:val="center"/>
          </w:tcPr>
          <w:p w14:paraId="1AA5EB6A" w14:textId="227A6324" w:rsidR="00B85892" w:rsidRPr="00B85892" w:rsidRDefault="008169DC" w:rsidP="00B85892">
            <w:pPr>
              <w:pStyle w:val="uroven1"/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cs="Arial"/>
                <w:b/>
                <w:szCs w:val="19"/>
              </w:rPr>
              <w:t>Umělecká</w:t>
            </w:r>
            <w:r w:rsidR="00546DD2">
              <w:rPr>
                <w:rFonts w:cs="Arial"/>
                <w:b/>
                <w:szCs w:val="19"/>
              </w:rPr>
              <w:t xml:space="preserve"> a programová</w:t>
            </w:r>
            <w:r w:rsidR="00B85892" w:rsidRPr="00B85892">
              <w:rPr>
                <w:rFonts w:cs="Arial"/>
                <w:b/>
                <w:szCs w:val="19"/>
              </w:rPr>
              <w:t xml:space="preserve"> kvalita projektu</w:t>
            </w:r>
            <w:r w:rsidR="00862692">
              <w:rPr>
                <w:rFonts w:cs="Arial"/>
                <w:b/>
                <w:szCs w:val="19"/>
              </w:rPr>
              <w:t xml:space="preserve"> (doporučený rozsah: max. 1000 znaků)</w:t>
            </w:r>
          </w:p>
        </w:tc>
      </w:tr>
      <w:tr w:rsidR="000A6A3B" w:rsidRPr="00D03E66" w14:paraId="3148A68E" w14:textId="77777777" w:rsidTr="00695B80">
        <w:trPr>
          <w:trHeight w:val="2320"/>
        </w:trPr>
        <w:tc>
          <w:tcPr>
            <w:tcW w:w="9217" w:type="dxa"/>
          </w:tcPr>
          <w:p w14:paraId="269092F9" w14:textId="77777777" w:rsidR="00CB5FCF" w:rsidRPr="00CB5FCF" w:rsidRDefault="00CB5FCF" w:rsidP="00CB5F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CB5FCF">
              <w:rPr>
                <w:rFonts w:cs="Arial"/>
                <w:b/>
                <w:bCs/>
                <w:i/>
                <w:iCs/>
                <w:color w:val="000000"/>
                <w:szCs w:val="19"/>
                <w:lang w:eastAsia="cs-CZ"/>
              </w:rPr>
              <w:t>Účast na festivalu / na udílení cen</w:t>
            </w:r>
          </w:p>
          <w:p w14:paraId="13632CCE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Získal film pozvání na prestižní zahraniční festival / nominaci na prestižní světovou nebo evropskou cenu?</w:t>
            </w:r>
          </w:p>
          <w:p w14:paraId="5EBAA636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Je tento festival vhodnou platformou k prezentaci daného filmu?</w:t>
            </w:r>
          </w:p>
          <w:p w14:paraId="39875B7B" w14:textId="35851F06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Je projekt připraven tak, aby co nejlépe podpořil svoji nominaci a zároveň touto cestou propagoval českou kinematografii a českou kulturu v zahraničí?</w:t>
            </w:r>
          </w:p>
          <w:p w14:paraId="18CD4CD0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Volí projekt vhodnou a dostatečně propracovanou propagační strategii?</w:t>
            </w:r>
          </w:p>
          <w:p w14:paraId="170873D9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Bude mít účast na daném festivalu pozitivní dopad na další život filmu a na činnost žadatele?</w:t>
            </w:r>
          </w:p>
          <w:p w14:paraId="3A510CB8" w14:textId="77777777" w:rsidR="00CB5FCF" w:rsidRPr="00CB5FCF" w:rsidRDefault="00CB5FCF" w:rsidP="00CB5FC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  <w:p w14:paraId="5261D439" w14:textId="77777777" w:rsidR="00CB5FCF" w:rsidRPr="00CB5FCF" w:rsidRDefault="00CB5FCF" w:rsidP="00CB5F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CB5FCF">
              <w:rPr>
                <w:rFonts w:cs="Arial"/>
                <w:b/>
                <w:bCs/>
                <w:i/>
                <w:iCs/>
                <w:color w:val="000000"/>
                <w:szCs w:val="19"/>
                <w:lang w:eastAsia="cs-CZ"/>
              </w:rPr>
              <w:t>Pořádání akcí propagujících českou kinematografii</w:t>
            </w:r>
          </w:p>
          <w:p w14:paraId="0E175F55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Jde o kulturně významnou akci s dopadem na českém filmovém prostředí či na obraz české kinematografie v zahraničí?</w:t>
            </w:r>
          </w:p>
          <w:p w14:paraId="31B10471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Naplňuje projekt skutečně záměr organizátorů?</w:t>
            </w:r>
          </w:p>
          <w:p w14:paraId="6F041E3E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Má projekt potenciál dlouhodobého fungování?</w:t>
            </w:r>
          </w:p>
          <w:p w14:paraId="0C091D66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Přináší nějaké inovace?</w:t>
            </w:r>
          </w:p>
          <w:p w14:paraId="54B982AF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Má potenciál diváckého úspěchu?</w:t>
            </w:r>
          </w:p>
          <w:p w14:paraId="6BD748FD" w14:textId="77777777" w:rsidR="00CB5FCF" w:rsidRPr="00CB5FCF" w:rsidRDefault="00CB5FCF" w:rsidP="00CB5FC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  <w:p w14:paraId="3D1814CF" w14:textId="77777777" w:rsidR="00CB5FCF" w:rsidRPr="00CB5FCF" w:rsidRDefault="00CB5FCF" w:rsidP="00CB5F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CB5FCF">
              <w:rPr>
                <w:rFonts w:cs="Arial"/>
                <w:b/>
                <w:bCs/>
                <w:i/>
                <w:iCs/>
                <w:color w:val="000000"/>
                <w:szCs w:val="19"/>
                <w:lang w:eastAsia="cs-CZ"/>
              </w:rPr>
              <w:t>Celoroční činnost institucí</w:t>
            </w:r>
          </w:p>
          <w:p w14:paraId="5FE32FA0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Naplňuje projekt kulturní/výchovnou/vzdělávací/propagační funkci?</w:t>
            </w:r>
          </w:p>
          <w:p w14:paraId="29A6F294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Je náplň činnosti smysluplně rozvržená a míří správně na svoji cílovou skupinu?</w:t>
            </w:r>
          </w:p>
          <w:p w14:paraId="04B4EF5C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Přispívá instituce k rozvoji českého filmového průmyslu či k mezinárodní konkurenceschopnosti české kinematografie?</w:t>
            </w:r>
          </w:p>
          <w:p w14:paraId="2C4F5CDD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Má projekt mezinárodní přesah?</w:t>
            </w:r>
          </w:p>
          <w:p w14:paraId="7BAA45DA" w14:textId="77777777" w:rsidR="00CB5FCF" w:rsidRPr="00CB5FCF" w:rsidRDefault="00CB5FCF" w:rsidP="00CB5FC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  <w:p w14:paraId="4E46A58B" w14:textId="77777777" w:rsidR="00CB5FCF" w:rsidRPr="00CB5FCF" w:rsidRDefault="00CB5FCF" w:rsidP="00CB5FC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CB5FCF">
              <w:rPr>
                <w:rFonts w:cs="Arial"/>
                <w:b/>
                <w:bCs/>
                <w:i/>
                <w:iCs/>
                <w:color w:val="000000"/>
                <w:szCs w:val="19"/>
                <w:lang w:eastAsia="cs-CZ"/>
              </w:rPr>
              <w:t>Filmové kanceláře</w:t>
            </w:r>
          </w:p>
          <w:p w14:paraId="0749AE53" w14:textId="6799A54F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 xml:space="preserve">Naplňuje projekt v regionálním měřítku činnosti obvyklé pro instituci typu Film </w:t>
            </w:r>
            <w:proofErr w:type="spellStart"/>
            <w:r w:rsidRPr="00CB5FCF">
              <w:rPr>
                <w:lang w:eastAsia="cs-CZ"/>
              </w:rPr>
              <w:t>Commision</w:t>
            </w:r>
            <w:proofErr w:type="spellEnd"/>
            <w:r>
              <w:rPr>
                <w:lang w:eastAsia="cs-CZ"/>
              </w:rPr>
              <w:t xml:space="preserve"> (viz </w:t>
            </w:r>
            <w:hyperlink r:id="rId8" w:history="1">
              <w:r w:rsidRPr="00A20BF4">
                <w:rPr>
                  <w:rStyle w:val="Hypertextovodkaz"/>
                  <w:lang w:eastAsia="cs-CZ"/>
                </w:rPr>
                <w:t>http://www.filmcommission.cz/cs/about/mission/</w:t>
              </w:r>
            </w:hyperlink>
            <w:r>
              <w:rPr>
                <w:lang w:eastAsia="cs-CZ"/>
              </w:rPr>
              <w:t>)</w:t>
            </w:r>
            <w:r w:rsidRPr="00CB5FCF">
              <w:rPr>
                <w:lang w:eastAsia="cs-CZ"/>
              </w:rPr>
              <w:t>? V jakém rozsahu?</w:t>
            </w:r>
          </w:p>
          <w:p w14:paraId="30B15E0D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Je náplň činnosti smysluplně rozvržená a míří správně na svoji cílovou skupinu?</w:t>
            </w:r>
          </w:p>
          <w:p w14:paraId="1F71DF88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rPr>
                <w:lang w:eastAsia="cs-CZ"/>
              </w:rPr>
              <w:t>Přispívá instituce k rozvoji českého filmového průmyslu a je v daném regionu jedinečná?</w:t>
            </w:r>
          </w:p>
          <w:p w14:paraId="2D0401DA" w14:textId="77777777" w:rsidR="00B418E1" w:rsidRDefault="00CB5FCF" w:rsidP="00CB5FCF">
            <w:pPr>
              <w:pStyle w:val="Odrky"/>
              <w:rPr>
                <w:lang w:eastAsia="cs-CZ"/>
              </w:rPr>
            </w:pPr>
            <w:r>
              <w:rPr>
                <w:lang w:eastAsia="cs-CZ"/>
              </w:rPr>
              <w:t>Má projekt mezinárodní přesah –</w:t>
            </w:r>
            <w:r w:rsidRPr="00CB5FCF">
              <w:rPr>
                <w:lang w:eastAsia="cs-CZ"/>
              </w:rPr>
              <w:t xml:space="preserve"> cílí nejen na podporu lokálních producentů, ale i mezinárodních štábů?</w:t>
            </w:r>
          </w:p>
          <w:p w14:paraId="7ACDC552" w14:textId="77777777" w:rsidR="00CB5FCF" w:rsidRDefault="00CB5FCF" w:rsidP="00CB5FCF">
            <w:pPr>
              <w:pStyle w:val="Odrky"/>
              <w:numPr>
                <w:ilvl w:val="0"/>
                <w:numId w:val="0"/>
              </w:numPr>
              <w:ind w:left="215"/>
              <w:rPr>
                <w:lang w:eastAsia="cs-CZ"/>
              </w:rPr>
            </w:pPr>
          </w:p>
          <w:p w14:paraId="207B3262" w14:textId="64931D09" w:rsidR="00862692" w:rsidRPr="00CB5FCF" w:rsidRDefault="00862692" w:rsidP="00CB5FCF">
            <w:pPr>
              <w:pStyle w:val="Odrky"/>
              <w:numPr>
                <w:ilvl w:val="0"/>
                <w:numId w:val="0"/>
              </w:numPr>
              <w:ind w:left="215"/>
              <w:rPr>
                <w:lang w:eastAsia="cs-CZ"/>
              </w:rPr>
            </w:pPr>
          </w:p>
        </w:tc>
      </w:tr>
      <w:tr w:rsidR="00B85892" w:rsidRPr="00D03E66" w14:paraId="3363B867" w14:textId="77777777" w:rsidTr="0012528D">
        <w:tc>
          <w:tcPr>
            <w:tcW w:w="9217" w:type="dxa"/>
            <w:vAlign w:val="center"/>
          </w:tcPr>
          <w:p w14:paraId="4B2A5DF7" w14:textId="4A2E995A" w:rsidR="00B85892" w:rsidRPr="00B85892" w:rsidRDefault="00B85892" w:rsidP="00B85892">
            <w:pPr>
              <w:pStyle w:val="uroven1"/>
              <w:rPr>
                <w:b/>
              </w:rPr>
            </w:pPr>
            <w:r w:rsidRPr="00B85892">
              <w:rPr>
                <w:rFonts w:cs="Arial"/>
                <w:b/>
                <w:szCs w:val="19"/>
              </w:rPr>
              <w:t>Personální zajištění projektu</w:t>
            </w:r>
            <w:r w:rsidR="00862692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6770917B" w14:textId="77777777" w:rsidTr="00AE26D8">
        <w:trPr>
          <w:trHeight w:val="964"/>
        </w:trPr>
        <w:tc>
          <w:tcPr>
            <w:tcW w:w="9217" w:type="dxa"/>
          </w:tcPr>
          <w:p w14:paraId="277D4143" w14:textId="77777777" w:rsidR="00B418E1" w:rsidRDefault="00B418E1" w:rsidP="00CB5FCF">
            <w:pPr>
              <w:pStyle w:val="Odrky"/>
            </w:pPr>
            <w:r w:rsidRPr="00B418E1">
              <w:t>Je složení tvůrčího týmu odpovídající a dostatečné k tomu, aby projekt mohl být úspěšně zrealizován?</w:t>
            </w:r>
          </w:p>
          <w:p w14:paraId="0DC7D945" w14:textId="46E6F413" w:rsidR="00CB5FCF" w:rsidRDefault="00CB5FCF" w:rsidP="00CB5FCF">
            <w:pPr>
              <w:pStyle w:val="Odrky"/>
            </w:pPr>
            <w:r>
              <w:t>Mají realizátoři projektu dostatečné zkušenosti?</w:t>
            </w:r>
          </w:p>
          <w:p w14:paraId="75B7DF98" w14:textId="77777777" w:rsidR="00F342FB" w:rsidRDefault="00F342FB" w:rsidP="00CB5FCF">
            <w:pPr>
              <w:pStyle w:val="Odrky"/>
              <w:numPr>
                <w:ilvl w:val="0"/>
                <w:numId w:val="0"/>
              </w:numPr>
            </w:pPr>
          </w:p>
          <w:p w14:paraId="3933D89E" w14:textId="77777777" w:rsidR="00B418E1" w:rsidRDefault="00B418E1" w:rsidP="00CB5FCF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1509F580" w14:textId="77777777" w:rsidR="00B418E1" w:rsidRDefault="00B418E1" w:rsidP="00CB5FCF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5EFB82AE" w14:textId="77777777" w:rsidR="00B418E1" w:rsidRPr="00B418E1" w:rsidRDefault="00B418E1" w:rsidP="00CB5FCF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13A621EF" w14:textId="06B6A24E" w:rsidR="000A6A3B" w:rsidRPr="00D03E66" w:rsidRDefault="000A6A3B" w:rsidP="00AE26D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B85892" w:rsidRPr="00D03E66" w14:paraId="217C43B7" w14:textId="77777777" w:rsidTr="0012528D">
        <w:tc>
          <w:tcPr>
            <w:tcW w:w="9217" w:type="dxa"/>
            <w:vAlign w:val="center"/>
          </w:tcPr>
          <w:p w14:paraId="648A1CB5" w14:textId="65338231" w:rsidR="00B85892" w:rsidRPr="008169DC" w:rsidRDefault="00B85892" w:rsidP="008B3D70">
            <w:pPr>
              <w:pStyle w:val="uroven1"/>
              <w:rPr>
                <w:rFonts w:cs="Arial"/>
                <w:b/>
                <w:szCs w:val="19"/>
              </w:rPr>
            </w:pPr>
            <w:r w:rsidRPr="008169DC">
              <w:rPr>
                <w:rFonts w:cs="Arial"/>
                <w:b/>
                <w:szCs w:val="19"/>
              </w:rPr>
              <w:lastRenderedPageBreak/>
              <w:t>Přínos a význam pro českou a evropskou kinematografii</w:t>
            </w:r>
            <w:r w:rsidR="00862692">
              <w:rPr>
                <w:rFonts w:cs="Arial"/>
                <w:b/>
                <w:szCs w:val="19"/>
              </w:rPr>
              <w:t xml:space="preserve"> (doporučený rozsah: max. 800 znaků)</w:t>
            </w:r>
          </w:p>
        </w:tc>
      </w:tr>
      <w:tr w:rsidR="000A6A3B" w:rsidRPr="00D03E66" w14:paraId="4516A915" w14:textId="77777777" w:rsidTr="00AE26D8">
        <w:trPr>
          <w:trHeight w:val="945"/>
        </w:trPr>
        <w:tc>
          <w:tcPr>
            <w:tcW w:w="9217" w:type="dxa"/>
          </w:tcPr>
          <w:p w14:paraId="34C08683" w14:textId="77777777" w:rsidR="00CB5FCF" w:rsidRPr="00CB5FCF" w:rsidRDefault="00CB5FCF" w:rsidP="00CB5FCF">
            <w:pPr>
              <w:pStyle w:val="Odrky"/>
              <w:rPr>
                <w:lang w:eastAsia="cs-CZ"/>
              </w:rPr>
            </w:pPr>
            <w:r w:rsidRPr="00CB5FCF">
              <w:t xml:space="preserve">Může projekt přispět ke kulturnímu významu české kinematografie a k jejímu mezinárodnímu zviditelnění? </w:t>
            </w:r>
          </w:p>
          <w:p w14:paraId="58F5295A" w14:textId="77777777" w:rsidR="00CB5FCF" w:rsidRPr="00CB5FCF" w:rsidRDefault="00CB5FCF" w:rsidP="00CB5FCF">
            <w:pPr>
              <w:pStyle w:val="Odrky"/>
            </w:pPr>
            <w:r w:rsidRPr="00CB5FCF">
              <w:t>Má projekt pozitivní dopad na filmový průmysl či filmovou kulturu v ČR?</w:t>
            </w:r>
          </w:p>
          <w:p w14:paraId="504052C3" w14:textId="77777777" w:rsidR="00CB5FCF" w:rsidRPr="00CB5FCF" w:rsidRDefault="00CB5FCF" w:rsidP="00CB5FCF">
            <w:pPr>
              <w:pStyle w:val="Odrky"/>
            </w:pPr>
            <w:r w:rsidRPr="00CB5FCF">
              <w:t>Podílí se projekt na rozvoji a rozmanitosti filmové kultury v ČR a v Evropě?</w:t>
            </w:r>
          </w:p>
          <w:p w14:paraId="4EB3E05A" w14:textId="77777777" w:rsidR="00CB5FCF" w:rsidRPr="00CB5FCF" w:rsidRDefault="00CB5FCF" w:rsidP="00CB5FCF">
            <w:pPr>
              <w:pStyle w:val="Odrky"/>
            </w:pPr>
            <w:r w:rsidRPr="00CB5FCF">
              <w:t>Nabízí něco nového českým divákům? Má potenciál oslovit zahraniční publikum?</w:t>
            </w:r>
          </w:p>
          <w:p w14:paraId="54FC0238" w14:textId="77777777" w:rsidR="008E039E" w:rsidRDefault="008E039E" w:rsidP="00CB5FCF">
            <w:pPr>
              <w:pStyle w:val="Odrky"/>
              <w:numPr>
                <w:ilvl w:val="0"/>
                <w:numId w:val="0"/>
              </w:numPr>
              <w:ind w:left="215"/>
            </w:pPr>
          </w:p>
          <w:p w14:paraId="4AA38150" w14:textId="77777777" w:rsidR="008E039E" w:rsidRDefault="008E039E" w:rsidP="00CB5FCF">
            <w:pPr>
              <w:pStyle w:val="Odrky"/>
              <w:numPr>
                <w:ilvl w:val="0"/>
                <w:numId w:val="0"/>
              </w:numPr>
            </w:pPr>
          </w:p>
          <w:p w14:paraId="77099143" w14:textId="2261DECA" w:rsidR="00B418E1" w:rsidRPr="00B418E1" w:rsidRDefault="00B418E1" w:rsidP="00CB5FCF">
            <w:pPr>
              <w:pStyle w:val="Odrky"/>
              <w:numPr>
                <w:ilvl w:val="0"/>
                <w:numId w:val="0"/>
              </w:numPr>
            </w:pPr>
          </w:p>
        </w:tc>
      </w:tr>
      <w:tr w:rsidR="000A6A3B" w:rsidRPr="00D03E66" w14:paraId="1A98C5F7" w14:textId="77777777" w:rsidTr="00B418E1">
        <w:trPr>
          <w:trHeight w:val="46"/>
        </w:trPr>
        <w:tc>
          <w:tcPr>
            <w:tcW w:w="9217" w:type="dxa"/>
          </w:tcPr>
          <w:p w14:paraId="5ED132DA" w14:textId="2AA00DDC" w:rsidR="000A6A3B" w:rsidRPr="00D03E66" w:rsidRDefault="00B418E1" w:rsidP="00B418E1">
            <w:pPr>
              <w:pStyle w:val="uroven1"/>
            </w:pPr>
            <w:r>
              <w:rPr>
                <w:b/>
              </w:rPr>
              <w:t>Srozumitelnost a úplnost podané žádosti</w:t>
            </w:r>
            <w:r w:rsidR="00862692">
              <w:rPr>
                <w:b/>
              </w:rPr>
              <w:t xml:space="preserve"> </w:t>
            </w:r>
            <w:r w:rsidR="00862692">
              <w:rPr>
                <w:rFonts w:cs="Arial"/>
                <w:b/>
                <w:szCs w:val="19"/>
              </w:rPr>
              <w:t>(doporučený rozsah: max. 800 znaků)</w:t>
            </w:r>
          </w:p>
        </w:tc>
      </w:tr>
      <w:tr w:rsidR="00695B80" w:rsidRPr="00695B80" w14:paraId="328FC74B" w14:textId="77777777" w:rsidTr="00695B8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217" w:type="dxa"/>
          </w:tcPr>
          <w:p w14:paraId="58F3C92A" w14:textId="77777777" w:rsidR="00B418E1" w:rsidRDefault="00B418E1" w:rsidP="00B418E1">
            <w:pPr>
              <w:rPr>
                <w:rFonts w:eastAsia="Arial" w:cs="Arial"/>
                <w:szCs w:val="19"/>
              </w:rPr>
            </w:pPr>
            <w:r>
              <w:rPr>
                <w:rFonts w:eastAsia="Arial" w:cs="Arial"/>
                <w:i/>
                <w:color w:val="000000"/>
                <w:szCs w:val="19"/>
              </w:rPr>
              <w:t>Zaměřte se na formální stránku žádosti:</w:t>
            </w:r>
          </w:p>
          <w:p w14:paraId="1B7928FA" w14:textId="77777777" w:rsidR="00B418E1" w:rsidRPr="00B418E1" w:rsidRDefault="00B418E1" w:rsidP="00CB5FCF">
            <w:pPr>
              <w:pStyle w:val="Odrky"/>
            </w:pPr>
            <w:r w:rsidRPr="00B418E1">
              <w:t xml:space="preserve">Jsou její přílohy úplné a srozumitelné? Neobsahují rozpory či protichůdné informace? </w:t>
            </w:r>
          </w:p>
          <w:p w14:paraId="1225B4B2" w14:textId="77777777" w:rsidR="00B418E1" w:rsidRDefault="00B418E1" w:rsidP="00CB5FCF">
            <w:pPr>
              <w:pStyle w:val="Odrky"/>
            </w:pPr>
            <w:r w:rsidRPr="00B418E1">
              <w:t xml:space="preserve">Umožňují správně posoudit žádost? </w:t>
            </w:r>
          </w:p>
          <w:p w14:paraId="784DA7DE" w14:textId="121EE22D" w:rsidR="00546DD2" w:rsidRPr="00B418E1" w:rsidRDefault="00546DD2" w:rsidP="00862692">
            <w:pPr>
              <w:pStyle w:val="Odrky"/>
              <w:numPr>
                <w:ilvl w:val="0"/>
                <w:numId w:val="0"/>
              </w:numPr>
            </w:pPr>
          </w:p>
          <w:p w14:paraId="16C8DB3F" w14:textId="44F7292F" w:rsidR="00695B80" w:rsidRPr="00695B80" w:rsidRDefault="00695B80" w:rsidP="000E6E0F">
            <w:pPr>
              <w:rPr>
                <w:rFonts w:cs="Arial"/>
                <w:i/>
                <w:szCs w:val="19"/>
              </w:rPr>
            </w:pPr>
          </w:p>
        </w:tc>
      </w:tr>
      <w:tr w:rsidR="00546DD2" w:rsidRPr="00695B80" w14:paraId="08E12FDA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79C154DA" w14:textId="72840978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Rozpočet a finanční plán</w:t>
            </w:r>
            <w:r w:rsidR="00862692">
              <w:rPr>
                <w:b/>
              </w:rPr>
              <w:t xml:space="preserve"> </w:t>
            </w:r>
            <w:r w:rsidR="00862692">
              <w:rPr>
                <w:rFonts w:cs="Arial"/>
                <w:b/>
                <w:szCs w:val="19"/>
              </w:rPr>
              <w:t>(doporučený rozsah: max. 1000 znaků)</w:t>
            </w:r>
          </w:p>
        </w:tc>
      </w:tr>
      <w:tr w:rsidR="00546DD2" w:rsidRPr="00695B80" w14:paraId="4ABD23B3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1715C8C6" w14:textId="77777777" w:rsidR="00546DD2" w:rsidRPr="00546DD2" w:rsidRDefault="00546DD2" w:rsidP="00CB5FCF">
            <w:pPr>
              <w:pStyle w:val="Odrky"/>
            </w:pPr>
            <w:r w:rsidRPr="00546DD2">
              <w:t>Je rozpočet transparentní, nebo obsahuje nepřiměřené či neodůvodněné částky?</w:t>
            </w:r>
          </w:p>
          <w:p w14:paraId="39C40409" w14:textId="77777777" w:rsidR="00546DD2" w:rsidRPr="00546DD2" w:rsidRDefault="00546DD2" w:rsidP="00CB5FCF">
            <w:pPr>
              <w:pStyle w:val="Odrky"/>
            </w:pPr>
            <w:r w:rsidRPr="00546DD2">
              <w:t>Zdůvodňuje žadatel srozumitelně a logicky výši nákladů, nebo jsou komentáře k rozpočtu čistě formální?</w:t>
            </w:r>
          </w:p>
          <w:p w14:paraId="2FDB9846" w14:textId="03DB2E1E" w:rsidR="00546DD2" w:rsidRPr="00546DD2" w:rsidRDefault="00546DD2" w:rsidP="00CB5FCF">
            <w:pPr>
              <w:pStyle w:val="Odrky"/>
            </w:pPr>
            <w:r w:rsidRPr="00546DD2">
              <w:t xml:space="preserve">Je </w:t>
            </w:r>
            <w:r w:rsidR="008169DC">
              <w:t>představa o financování realistická</w:t>
            </w:r>
            <w:r w:rsidRPr="00546DD2">
              <w:t>?</w:t>
            </w:r>
          </w:p>
          <w:p w14:paraId="166D8874" w14:textId="77777777" w:rsidR="00546DD2" w:rsidRDefault="00546DD2" w:rsidP="00CB5FCF">
            <w:pPr>
              <w:pStyle w:val="Odrky"/>
            </w:pPr>
            <w:r w:rsidRPr="00546DD2">
              <w:t>Je výše požadované podpory a její podíl na celkových nákladech projektu obhajitelný?</w:t>
            </w:r>
          </w:p>
          <w:p w14:paraId="111DD4F0" w14:textId="5C0FBCCE" w:rsidR="00CB5FCF" w:rsidRDefault="00CB5FCF" w:rsidP="00CB5FCF">
            <w:pPr>
              <w:pStyle w:val="Odrky"/>
            </w:pPr>
            <w:r>
              <w:t>Naplňuje projekt kritéria a cíle Výzvy?</w:t>
            </w:r>
          </w:p>
          <w:p w14:paraId="0227B4C7" w14:textId="165DD2D3" w:rsidR="00546DD2" w:rsidRPr="00546DD2" w:rsidRDefault="00546DD2" w:rsidP="00862692">
            <w:pPr>
              <w:pStyle w:val="Odrky"/>
              <w:numPr>
                <w:ilvl w:val="0"/>
                <w:numId w:val="0"/>
              </w:numPr>
            </w:pPr>
          </w:p>
          <w:p w14:paraId="7F646D2C" w14:textId="77777777" w:rsidR="00546DD2" w:rsidRDefault="00546DD2" w:rsidP="00B418E1">
            <w:pPr>
              <w:rPr>
                <w:rFonts w:eastAsia="Arial" w:cs="Arial"/>
                <w:i/>
                <w:color w:val="000000"/>
                <w:szCs w:val="19"/>
              </w:rPr>
            </w:pPr>
          </w:p>
        </w:tc>
      </w:tr>
      <w:tr w:rsidR="00546DD2" w:rsidRPr="00695B80" w14:paraId="03FD6D81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5F1356FF" w14:textId="6FB8C551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Realizační strategie</w:t>
            </w:r>
            <w:r w:rsidR="00862692">
              <w:rPr>
                <w:b/>
              </w:rPr>
              <w:t xml:space="preserve"> </w:t>
            </w:r>
            <w:r w:rsidR="00862692">
              <w:rPr>
                <w:rFonts w:cs="Arial"/>
                <w:b/>
                <w:szCs w:val="19"/>
              </w:rPr>
              <w:t>(doporučený rozsah: max. 1000 znaků)</w:t>
            </w:r>
          </w:p>
        </w:tc>
      </w:tr>
      <w:tr w:rsidR="00546DD2" w:rsidRPr="00695B80" w14:paraId="49D7C45D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517C0A13" w14:textId="77777777" w:rsidR="00546DD2" w:rsidRPr="00546DD2" w:rsidRDefault="00546DD2" w:rsidP="00CB5FCF">
            <w:pPr>
              <w:pStyle w:val="Odrky"/>
            </w:pPr>
            <w:r w:rsidRPr="00546DD2">
              <w:t>Dává projekt jasnou představu o realizaci?</w:t>
            </w:r>
          </w:p>
          <w:p w14:paraId="1E9B5C03" w14:textId="78AFC056" w:rsidR="00546DD2" w:rsidRPr="00546DD2" w:rsidRDefault="00546DD2" w:rsidP="00CB5FCF">
            <w:pPr>
              <w:pStyle w:val="Odrky"/>
            </w:pPr>
            <w:r w:rsidRPr="00546DD2">
              <w:t xml:space="preserve">Je </w:t>
            </w:r>
            <w:r w:rsidR="00BB1698">
              <w:t>postup realizace propracovaný, realistický a vhodně zvolený</w:t>
            </w:r>
            <w:r w:rsidRPr="00546DD2">
              <w:t xml:space="preserve"> pro daný typ projektu?</w:t>
            </w:r>
          </w:p>
          <w:p w14:paraId="4925A227" w14:textId="0ACA82A2" w:rsidR="00546DD2" w:rsidRPr="00546DD2" w:rsidRDefault="00BB1698" w:rsidP="00CB5FCF">
            <w:pPr>
              <w:pStyle w:val="Odrky"/>
            </w:pPr>
            <w:r>
              <w:t>Má projekt promyšlenou komunikační strategii?</w:t>
            </w:r>
          </w:p>
          <w:p w14:paraId="7A4532FF" w14:textId="48539C8D" w:rsidR="00CB5FCF" w:rsidRDefault="00546DD2" w:rsidP="00CB5FCF">
            <w:pPr>
              <w:pStyle w:val="Odrky"/>
            </w:pPr>
            <w:r w:rsidRPr="00546DD2">
              <w:t>Je časový harmonogram zvládnutelný?</w:t>
            </w:r>
          </w:p>
          <w:p w14:paraId="5CB309FE" w14:textId="77777777" w:rsidR="00546DD2" w:rsidRDefault="00546DD2" w:rsidP="00CB5FCF">
            <w:pPr>
              <w:pStyle w:val="Odrky"/>
              <w:numPr>
                <w:ilvl w:val="0"/>
                <w:numId w:val="0"/>
              </w:numPr>
            </w:pPr>
          </w:p>
          <w:p w14:paraId="68475052" w14:textId="45D2C176" w:rsidR="00CB5FCF" w:rsidRDefault="00CB5FCF" w:rsidP="00862692">
            <w:pPr>
              <w:pStyle w:val="Odrky"/>
              <w:numPr>
                <w:ilvl w:val="0"/>
                <w:numId w:val="0"/>
              </w:numPr>
            </w:pPr>
          </w:p>
          <w:p w14:paraId="42FEF3B2" w14:textId="43CA7B73" w:rsidR="00CB5FCF" w:rsidRPr="00546DD2" w:rsidRDefault="00CB5FCF" w:rsidP="00CB5FCF">
            <w:pPr>
              <w:pStyle w:val="Odrky"/>
              <w:numPr>
                <w:ilvl w:val="0"/>
                <w:numId w:val="0"/>
              </w:numPr>
            </w:pPr>
          </w:p>
        </w:tc>
      </w:tr>
      <w:tr w:rsidR="00546DD2" w:rsidRPr="00695B80" w14:paraId="301938B4" w14:textId="77777777" w:rsidTr="00546DD2">
        <w:tblPrEx>
          <w:tblLook w:val="04A0" w:firstRow="1" w:lastRow="0" w:firstColumn="1" w:lastColumn="0" w:noHBand="0" w:noVBand="1"/>
        </w:tblPrEx>
        <w:trPr>
          <w:trHeight w:val="32"/>
        </w:trPr>
        <w:tc>
          <w:tcPr>
            <w:tcW w:w="9217" w:type="dxa"/>
          </w:tcPr>
          <w:p w14:paraId="4D2218AB" w14:textId="6E0E9F4C" w:rsidR="00546DD2" w:rsidRPr="00546DD2" w:rsidRDefault="00546DD2" w:rsidP="00546DD2">
            <w:pPr>
              <w:pStyle w:val="uroven1"/>
              <w:rPr>
                <w:b/>
              </w:rPr>
            </w:pPr>
            <w:r w:rsidRPr="00546DD2">
              <w:rPr>
                <w:b/>
              </w:rPr>
              <w:t>Kredit žadatele</w:t>
            </w:r>
            <w:r w:rsidR="00862692">
              <w:rPr>
                <w:b/>
              </w:rPr>
              <w:t xml:space="preserve"> </w:t>
            </w:r>
            <w:r w:rsidR="00862692">
              <w:rPr>
                <w:rFonts w:cs="Arial"/>
                <w:b/>
                <w:szCs w:val="19"/>
              </w:rPr>
              <w:t>(doporučený rozsah: max. 800 znaků)</w:t>
            </w:r>
          </w:p>
        </w:tc>
      </w:tr>
      <w:tr w:rsidR="00546DD2" w:rsidRPr="00695B80" w14:paraId="544997A7" w14:textId="77777777" w:rsidTr="00546DD2">
        <w:tblPrEx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9217" w:type="dxa"/>
          </w:tcPr>
          <w:p w14:paraId="314BBFA0" w14:textId="5AA781E5" w:rsidR="00D05DA6" w:rsidRPr="00CB5FCF" w:rsidRDefault="00546DD2" w:rsidP="00CB5FCF">
            <w:pPr>
              <w:pStyle w:val="Odrky"/>
            </w:pPr>
            <w:r w:rsidRPr="00CB5FCF">
              <w:t xml:space="preserve">Zhodnoťte dosavadní </w:t>
            </w:r>
            <w:r w:rsidR="007C6FA4">
              <w:t>zkušenosti a úspěchy</w:t>
            </w:r>
            <w:r w:rsidRPr="00CB5FCF">
              <w:t xml:space="preserve"> </w:t>
            </w:r>
            <w:r w:rsidR="00F342FB" w:rsidRPr="00CB5FCF">
              <w:t xml:space="preserve">žadatele </w:t>
            </w:r>
            <w:r w:rsidR="00CB5FCF" w:rsidRPr="00CB5FCF">
              <w:t>v příslušné oblasti. Netřeba vyplňovat u podpory účasti na festivalech nebo nominací na ceny.</w:t>
            </w:r>
          </w:p>
          <w:p w14:paraId="61D8FB74" w14:textId="77777777" w:rsidR="00546DD2" w:rsidRDefault="00546DD2" w:rsidP="00CB5FCF">
            <w:pPr>
              <w:pStyle w:val="Odrky"/>
              <w:numPr>
                <w:ilvl w:val="0"/>
                <w:numId w:val="0"/>
              </w:numPr>
            </w:pPr>
          </w:p>
          <w:p w14:paraId="5C338CC5" w14:textId="77777777" w:rsidR="00546DD2" w:rsidRDefault="00546DD2" w:rsidP="00CB5FCF">
            <w:pPr>
              <w:pStyle w:val="Odrky"/>
              <w:numPr>
                <w:ilvl w:val="0"/>
                <w:numId w:val="0"/>
              </w:numPr>
            </w:pPr>
          </w:p>
          <w:p w14:paraId="40AC5688" w14:textId="77777777" w:rsidR="00546DD2" w:rsidRDefault="00546DD2" w:rsidP="00CB5FCF">
            <w:pPr>
              <w:pStyle w:val="Odrky"/>
              <w:numPr>
                <w:ilvl w:val="0"/>
                <w:numId w:val="0"/>
              </w:numPr>
            </w:pPr>
          </w:p>
          <w:p w14:paraId="0CCA9F2F" w14:textId="77777777" w:rsidR="00546DD2" w:rsidRPr="00546DD2" w:rsidRDefault="00546DD2" w:rsidP="00CB5FCF">
            <w:pPr>
              <w:pStyle w:val="Odrky"/>
              <w:numPr>
                <w:ilvl w:val="0"/>
                <w:numId w:val="0"/>
              </w:numPr>
            </w:pPr>
          </w:p>
        </w:tc>
      </w:tr>
    </w:tbl>
    <w:p w14:paraId="674C7937" w14:textId="77777777" w:rsidR="00CB5FCF" w:rsidRPr="009B7562" w:rsidRDefault="00CB5FCF" w:rsidP="00695B80"/>
    <w:sectPr w:rsidR="00CB5FCF" w:rsidRPr="009B7562" w:rsidSect="00307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DD08" w14:textId="77777777" w:rsidR="00801C72" w:rsidRPr="00194C0B" w:rsidRDefault="00801C72" w:rsidP="00194C0B">
      <w:r>
        <w:separator/>
      </w:r>
    </w:p>
    <w:p w14:paraId="662547BB" w14:textId="77777777" w:rsidR="00801C72" w:rsidRDefault="00801C72"/>
  </w:endnote>
  <w:endnote w:type="continuationSeparator" w:id="0">
    <w:p w14:paraId="40848949" w14:textId="77777777" w:rsidR="00801C72" w:rsidRPr="00194C0B" w:rsidRDefault="00801C72" w:rsidP="00194C0B">
      <w:r>
        <w:continuationSeparator/>
      </w:r>
    </w:p>
    <w:p w14:paraId="37938A6A" w14:textId="77777777" w:rsidR="00801C72" w:rsidRDefault="00801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4A74" w14:textId="77777777" w:rsidR="0012528D" w:rsidRDefault="0012528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09CBF2CD" w14:textId="6A1DA6A6" w:rsidR="0012528D" w:rsidRPr="00194C0B" w:rsidRDefault="0012528D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856CEE">
          <w:rPr>
            <w:noProof/>
          </w:rPr>
          <w:t>2</w:t>
        </w:r>
        <w:r w:rsidRPr="00194C0B">
          <w:fldChar w:fldCharType="end"/>
        </w:r>
      </w:p>
    </w:sdtContent>
  </w:sdt>
  <w:p w14:paraId="702E478F" w14:textId="77777777" w:rsidR="0012528D" w:rsidRDefault="0012528D" w:rsidP="00194C0B"/>
  <w:p w14:paraId="3A7C35C8" w14:textId="77777777" w:rsidR="0012528D" w:rsidRDefault="001252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6D6B" w14:textId="77777777" w:rsidR="0012528D" w:rsidRDefault="0012528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386F" w14:textId="77777777" w:rsidR="00801C72" w:rsidRPr="00194C0B" w:rsidRDefault="00801C72" w:rsidP="00194C0B">
      <w:r>
        <w:separator/>
      </w:r>
    </w:p>
    <w:p w14:paraId="090EE746" w14:textId="77777777" w:rsidR="00801C72" w:rsidRDefault="00801C72"/>
  </w:footnote>
  <w:footnote w:type="continuationSeparator" w:id="0">
    <w:p w14:paraId="5A959DF8" w14:textId="77777777" w:rsidR="00801C72" w:rsidRPr="00194C0B" w:rsidRDefault="00801C72" w:rsidP="00194C0B">
      <w:r>
        <w:continuationSeparator/>
      </w:r>
    </w:p>
    <w:p w14:paraId="38DA1420" w14:textId="77777777" w:rsidR="00801C72" w:rsidRDefault="00801C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43CD" w14:textId="77777777" w:rsidR="0012528D" w:rsidRDefault="0012528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8B16" w14:textId="77777777" w:rsidR="0012528D" w:rsidRPr="00194C0B" w:rsidRDefault="0012528D" w:rsidP="00194C0B"/>
  <w:p w14:paraId="1899C62D" w14:textId="77777777" w:rsidR="0012528D" w:rsidRDefault="001252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5A27" w14:textId="77777777" w:rsidR="0012528D" w:rsidRDefault="0012528D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C596925"/>
    <w:multiLevelType w:val="multilevel"/>
    <w:tmpl w:val="1902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B3E9F"/>
    <w:multiLevelType w:val="multilevel"/>
    <w:tmpl w:val="2C727A82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22464A"/>
    <w:multiLevelType w:val="multilevel"/>
    <w:tmpl w:val="7084F0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69C1400"/>
    <w:multiLevelType w:val="multilevel"/>
    <w:tmpl w:val="13143D6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C1132D"/>
    <w:multiLevelType w:val="multilevel"/>
    <w:tmpl w:val="B424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973D37"/>
    <w:multiLevelType w:val="multilevel"/>
    <w:tmpl w:val="54E40010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24D6631F"/>
    <w:multiLevelType w:val="hybridMultilevel"/>
    <w:tmpl w:val="BB7C3552"/>
    <w:lvl w:ilvl="0" w:tplc="F976D0BA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 w15:restartNumberingAfterBreak="0">
    <w:nsid w:val="296260CD"/>
    <w:multiLevelType w:val="multilevel"/>
    <w:tmpl w:val="DB74A58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29A66E4A"/>
    <w:multiLevelType w:val="multilevel"/>
    <w:tmpl w:val="D382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F976C2"/>
    <w:multiLevelType w:val="multilevel"/>
    <w:tmpl w:val="A890298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2E564762"/>
    <w:multiLevelType w:val="multilevel"/>
    <w:tmpl w:val="9A6EFE1C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361877DE"/>
    <w:multiLevelType w:val="multilevel"/>
    <w:tmpl w:val="BC40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A55949"/>
    <w:multiLevelType w:val="multilevel"/>
    <w:tmpl w:val="40D2075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97534DD"/>
    <w:multiLevelType w:val="multilevel"/>
    <w:tmpl w:val="8C9CAC88"/>
    <w:lvl w:ilvl="0">
      <w:start w:val="1"/>
      <w:numFmt w:val="lowerLetter"/>
      <w:lvlText w:val="%1)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5CAC795B"/>
    <w:multiLevelType w:val="multilevel"/>
    <w:tmpl w:val="F5541E66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62923DC7"/>
    <w:multiLevelType w:val="multilevel"/>
    <w:tmpl w:val="8C6A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08449E"/>
    <w:multiLevelType w:val="multilevel"/>
    <w:tmpl w:val="AC5A77B6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1979606906">
    <w:abstractNumId w:val="19"/>
  </w:num>
  <w:num w:numId="2" w16cid:durableId="1275407979">
    <w:abstractNumId w:val="1"/>
  </w:num>
  <w:num w:numId="3" w16cid:durableId="1311982721">
    <w:abstractNumId w:val="25"/>
  </w:num>
  <w:num w:numId="4" w16cid:durableId="2076857460">
    <w:abstractNumId w:val="18"/>
  </w:num>
  <w:num w:numId="5" w16cid:durableId="12387403">
    <w:abstractNumId w:val="5"/>
  </w:num>
  <w:num w:numId="6" w16cid:durableId="1181705637">
    <w:abstractNumId w:val="20"/>
  </w:num>
  <w:num w:numId="7" w16cid:durableId="2043243064">
    <w:abstractNumId w:val="8"/>
  </w:num>
  <w:num w:numId="8" w16cid:durableId="804005644">
    <w:abstractNumId w:val="26"/>
  </w:num>
  <w:num w:numId="9" w16cid:durableId="1722897676">
    <w:abstractNumId w:val="27"/>
  </w:num>
  <w:num w:numId="10" w16cid:durableId="25260608">
    <w:abstractNumId w:val="0"/>
  </w:num>
  <w:num w:numId="11" w16cid:durableId="295986446">
    <w:abstractNumId w:val="2"/>
  </w:num>
  <w:num w:numId="12" w16cid:durableId="1421291140">
    <w:abstractNumId w:val="24"/>
  </w:num>
  <w:num w:numId="13" w16cid:durableId="1543858504">
    <w:abstractNumId w:val="11"/>
  </w:num>
  <w:num w:numId="14" w16cid:durableId="5387104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8526414">
    <w:abstractNumId w:val="6"/>
  </w:num>
  <w:num w:numId="16" w16cid:durableId="494226684">
    <w:abstractNumId w:val="17"/>
  </w:num>
  <w:num w:numId="17" w16cid:durableId="1425615782">
    <w:abstractNumId w:val="4"/>
  </w:num>
  <w:num w:numId="18" w16cid:durableId="921062003">
    <w:abstractNumId w:val="15"/>
  </w:num>
  <w:num w:numId="19" w16cid:durableId="334454300">
    <w:abstractNumId w:val="7"/>
  </w:num>
  <w:num w:numId="20" w16cid:durableId="1676879751">
    <w:abstractNumId w:val="14"/>
  </w:num>
  <w:num w:numId="21" w16cid:durableId="1302660128">
    <w:abstractNumId w:val="10"/>
  </w:num>
  <w:num w:numId="22" w16cid:durableId="808363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 w:numId="23" w16cid:durableId="1145704298">
    <w:abstractNumId w:val="22"/>
  </w:num>
  <w:num w:numId="24" w16cid:durableId="1346708375">
    <w:abstractNumId w:val="21"/>
  </w:num>
  <w:num w:numId="25" w16cid:durableId="363481724">
    <w:abstractNumId w:val="12"/>
  </w:num>
  <w:num w:numId="26" w16cid:durableId="1725372156">
    <w:abstractNumId w:val="13"/>
  </w:num>
  <w:num w:numId="27" w16cid:durableId="1734506081">
    <w:abstractNumId w:val="9"/>
  </w:num>
  <w:num w:numId="28" w16cid:durableId="44835528">
    <w:abstractNumId w:val="16"/>
  </w:num>
  <w:num w:numId="29" w16cid:durableId="20057731">
    <w:abstractNumId w:val="3"/>
  </w:num>
  <w:num w:numId="30" w16cid:durableId="164908863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CF"/>
    <w:rsid w:val="000271D1"/>
    <w:rsid w:val="00052203"/>
    <w:rsid w:val="00061E7A"/>
    <w:rsid w:val="00064961"/>
    <w:rsid w:val="00067E42"/>
    <w:rsid w:val="00071A0B"/>
    <w:rsid w:val="00083066"/>
    <w:rsid w:val="00093D06"/>
    <w:rsid w:val="0009671F"/>
    <w:rsid w:val="000A6A3B"/>
    <w:rsid w:val="000B1C78"/>
    <w:rsid w:val="000B6A0F"/>
    <w:rsid w:val="000D564C"/>
    <w:rsid w:val="000D7E12"/>
    <w:rsid w:val="000E42FE"/>
    <w:rsid w:val="000E6E0F"/>
    <w:rsid w:val="000F1E86"/>
    <w:rsid w:val="0010586F"/>
    <w:rsid w:val="0012528D"/>
    <w:rsid w:val="00164EF3"/>
    <w:rsid w:val="0017125B"/>
    <w:rsid w:val="0019255D"/>
    <w:rsid w:val="00194C0B"/>
    <w:rsid w:val="001C46E0"/>
    <w:rsid w:val="001C5059"/>
    <w:rsid w:val="001D32A6"/>
    <w:rsid w:val="001D7008"/>
    <w:rsid w:val="001F162D"/>
    <w:rsid w:val="00204230"/>
    <w:rsid w:val="00234A96"/>
    <w:rsid w:val="0024108C"/>
    <w:rsid w:val="0025588A"/>
    <w:rsid w:val="00270018"/>
    <w:rsid w:val="00270B3B"/>
    <w:rsid w:val="002854A4"/>
    <w:rsid w:val="002A07D0"/>
    <w:rsid w:val="002A1469"/>
    <w:rsid w:val="002C4A76"/>
    <w:rsid w:val="002D1720"/>
    <w:rsid w:val="002E482D"/>
    <w:rsid w:val="00307445"/>
    <w:rsid w:val="003213F3"/>
    <w:rsid w:val="00371F2C"/>
    <w:rsid w:val="00376E5C"/>
    <w:rsid w:val="00391259"/>
    <w:rsid w:val="00393E58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15B7"/>
    <w:rsid w:val="004715C1"/>
    <w:rsid w:val="0047428B"/>
    <w:rsid w:val="00480C92"/>
    <w:rsid w:val="00481EBC"/>
    <w:rsid w:val="004A0914"/>
    <w:rsid w:val="004A47A9"/>
    <w:rsid w:val="004A5FAD"/>
    <w:rsid w:val="004B3135"/>
    <w:rsid w:val="005152D4"/>
    <w:rsid w:val="0051545F"/>
    <w:rsid w:val="00534D41"/>
    <w:rsid w:val="00537365"/>
    <w:rsid w:val="00546DD2"/>
    <w:rsid w:val="00550279"/>
    <w:rsid w:val="00565329"/>
    <w:rsid w:val="00590F8A"/>
    <w:rsid w:val="00594055"/>
    <w:rsid w:val="005C7042"/>
    <w:rsid w:val="006107CB"/>
    <w:rsid w:val="00632CAE"/>
    <w:rsid w:val="00651A13"/>
    <w:rsid w:val="00651B3D"/>
    <w:rsid w:val="00657C12"/>
    <w:rsid w:val="0067538E"/>
    <w:rsid w:val="00675C64"/>
    <w:rsid w:val="00676070"/>
    <w:rsid w:val="00686BFE"/>
    <w:rsid w:val="00695B80"/>
    <w:rsid w:val="006969DC"/>
    <w:rsid w:val="006F1C50"/>
    <w:rsid w:val="00720CAF"/>
    <w:rsid w:val="00750336"/>
    <w:rsid w:val="0077768C"/>
    <w:rsid w:val="007800D0"/>
    <w:rsid w:val="00782091"/>
    <w:rsid w:val="007B0FAA"/>
    <w:rsid w:val="007C6FA4"/>
    <w:rsid w:val="007D4D2B"/>
    <w:rsid w:val="007F5403"/>
    <w:rsid w:val="007F7079"/>
    <w:rsid w:val="007F7645"/>
    <w:rsid w:val="00801C72"/>
    <w:rsid w:val="00801FCD"/>
    <w:rsid w:val="008169DC"/>
    <w:rsid w:val="00823480"/>
    <w:rsid w:val="00824B4A"/>
    <w:rsid w:val="0084256E"/>
    <w:rsid w:val="00856CEE"/>
    <w:rsid w:val="00862692"/>
    <w:rsid w:val="00872F11"/>
    <w:rsid w:val="0087485A"/>
    <w:rsid w:val="00893251"/>
    <w:rsid w:val="00893844"/>
    <w:rsid w:val="008A0410"/>
    <w:rsid w:val="008B3D70"/>
    <w:rsid w:val="008B5841"/>
    <w:rsid w:val="008D6C0A"/>
    <w:rsid w:val="008E039E"/>
    <w:rsid w:val="008E0E8B"/>
    <w:rsid w:val="008F0F0A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AE26D8"/>
    <w:rsid w:val="00B211BA"/>
    <w:rsid w:val="00B34F33"/>
    <w:rsid w:val="00B37BC8"/>
    <w:rsid w:val="00B418E1"/>
    <w:rsid w:val="00B446A9"/>
    <w:rsid w:val="00B65C89"/>
    <w:rsid w:val="00B6614F"/>
    <w:rsid w:val="00B85892"/>
    <w:rsid w:val="00B872F8"/>
    <w:rsid w:val="00BA11C7"/>
    <w:rsid w:val="00BA2188"/>
    <w:rsid w:val="00BB1698"/>
    <w:rsid w:val="00BB1707"/>
    <w:rsid w:val="00BB53C7"/>
    <w:rsid w:val="00BB7942"/>
    <w:rsid w:val="00BD6D26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B5FCF"/>
    <w:rsid w:val="00CE1BCB"/>
    <w:rsid w:val="00CE254D"/>
    <w:rsid w:val="00CE377B"/>
    <w:rsid w:val="00D03920"/>
    <w:rsid w:val="00D05DA6"/>
    <w:rsid w:val="00D05E96"/>
    <w:rsid w:val="00D15B71"/>
    <w:rsid w:val="00D170AC"/>
    <w:rsid w:val="00D3151C"/>
    <w:rsid w:val="00D74A8C"/>
    <w:rsid w:val="00D75EBD"/>
    <w:rsid w:val="00D925E1"/>
    <w:rsid w:val="00D96FA8"/>
    <w:rsid w:val="00DB32DB"/>
    <w:rsid w:val="00DB5A73"/>
    <w:rsid w:val="00DD541D"/>
    <w:rsid w:val="00DE6809"/>
    <w:rsid w:val="00DF1033"/>
    <w:rsid w:val="00E01B37"/>
    <w:rsid w:val="00E3774C"/>
    <w:rsid w:val="00E510BF"/>
    <w:rsid w:val="00E524EF"/>
    <w:rsid w:val="00E66C1C"/>
    <w:rsid w:val="00E80523"/>
    <w:rsid w:val="00EA39BA"/>
    <w:rsid w:val="00EB61D3"/>
    <w:rsid w:val="00EC2EF7"/>
    <w:rsid w:val="00EF092D"/>
    <w:rsid w:val="00EF34BE"/>
    <w:rsid w:val="00F16B28"/>
    <w:rsid w:val="00F342FB"/>
    <w:rsid w:val="00F350E0"/>
    <w:rsid w:val="00F3745E"/>
    <w:rsid w:val="00F41030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5E6A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CB5FCF"/>
    <w:pPr>
      <w:numPr>
        <w:numId w:val="13"/>
      </w:numPr>
      <w:tabs>
        <w:tab w:val="left" w:pos="193"/>
      </w:tabs>
      <w:ind w:left="215" w:hanging="215"/>
      <w:contextualSpacing/>
    </w:pPr>
    <w:rPr>
      <w:i/>
    </w:r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CB5FCF"/>
    <w:rPr>
      <w:rFonts w:ascii="Arial" w:hAnsi="Arial"/>
      <w:i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Hypertextovodkaz">
    <w:name w:val="Hyperlink"/>
    <w:basedOn w:val="Standardnpsmoodstavce"/>
    <w:uiPriority w:val="99"/>
    <w:unhideWhenUsed/>
    <w:locked/>
    <w:rsid w:val="00B418E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locked/>
    <w:rsid w:val="00546DD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B5FC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commission.cz/cs/about/missio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B11F-1DAB-1F44-954A-BA9FE472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Expertní analýza</vt:lpstr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4</cp:revision>
  <cp:lastPrinted>2014-03-19T21:39:00Z</cp:lastPrinted>
  <dcterms:created xsi:type="dcterms:W3CDTF">2022-03-07T15:10:00Z</dcterms:created>
  <dcterms:modified xsi:type="dcterms:W3CDTF">2022-05-30T14:14:00Z</dcterms:modified>
</cp:coreProperties>
</file>