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58DF" w:rsidRDefault="00ED58DF"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0000002" w14:textId="77777777" w:rsidR="00ED58DF" w:rsidRDefault="00150492">
      <w:pPr>
        <w:pStyle w:val="Nadpis1"/>
      </w:pPr>
      <w:r>
        <w:t>Ekonomická expertní analýza</w:t>
      </w:r>
    </w:p>
    <w:p w14:paraId="00000003" w14:textId="77777777" w:rsidR="00ED58DF" w:rsidRDefault="00ED58DF"/>
    <w:tbl>
      <w:tblPr>
        <w:tblStyle w:val="a4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ED58DF" w14:paraId="24BD0AD8" w14:textId="77777777">
        <w:trPr>
          <w:jc w:val="center"/>
        </w:trPr>
        <w:tc>
          <w:tcPr>
            <w:tcW w:w="4068" w:type="dxa"/>
          </w:tcPr>
          <w:p w14:paraId="00000004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N</w:t>
            </w:r>
            <w:bookmarkStart w:id="2" w:name="bookmark=id.1fob9te" w:colFirst="0" w:colLast="0"/>
            <w:bookmarkEnd w:id="2"/>
            <w:r>
              <w:rPr>
                <w:b/>
              </w:rPr>
              <w:t>ázev projektu</w:t>
            </w:r>
          </w:p>
        </w:tc>
        <w:tc>
          <w:tcPr>
            <w:tcW w:w="5144" w:type="dxa"/>
          </w:tcPr>
          <w:p w14:paraId="00000005" w14:textId="77777777" w:rsidR="00ED58DF" w:rsidRDefault="00ED58DF"/>
        </w:tc>
      </w:tr>
      <w:tr w:rsidR="00ED58DF" w14:paraId="0355B5D2" w14:textId="77777777">
        <w:trPr>
          <w:jc w:val="center"/>
        </w:trPr>
        <w:tc>
          <w:tcPr>
            <w:tcW w:w="4068" w:type="dxa"/>
          </w:tcPr>
          <w:p w14:paraId="00000006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Evidenční číslo projektu</w:t>
            </w:r>
          </w:p>
        </w:tc>
        <w:tc>
          <w:tcPr>
            <w:tcW w:w="5144" w:type="dxa"/>
          </w:tcPr>
          <w:p w14:paraId="00000007" w14:textId="77777777" w:rsidR="00ED58DF" w:rsidRDefault="00ED58DF"/>
        </w:tc>
      </w:tr>
      <w:tr w:rsidR="00ED58DF" w14:paraId="0A2CF95B" w14:textId="77777777">
        <w:trPr>
          <w:jc w:val="center"/>
        </w:trPr>
        <w:tc>
          <w:tcPr>
            <w:tcW w:w="4068" w:type="dxa"/>
          </w:tcPr>
          <w:p w14:paraId="00000008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5144" w:type="dxa"/>
          </w:tcPr>
          <w:p w14:paraId="00000009" w14:textId="77777777" w:rsidR="00ED58DF" w:rsidRDefault="00ED58DF"/>
        </w:tc>
      </w:tr>
      <w:tr w:rsidR="00ED58DF" w14:paraId="7A66D725" w14:textId="77777777">
        <w:trPr>
          <w:jc w:val="center"/>
        </w:trPr>
        <w:tc>
          <w:tcPr>
            <w:tcW w:w="4068" w:type="dxa"/>
          </w:tcPr>
          <w:p w14:paraId="0000000A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Název dotačního okruhu</w:t>
            </w:r>
          </w:p>
        </w:tc>
        <w:tc>
          <w:tcPr>
            <w:tcW w:w="5144" w:type="dxa"/>
          </w:tcPr>
          <w:p w14:paraId="0000000B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Vývoj českého kinematografického díla</w:t>
            </w:r>
          </w:p>
        </w:tc>
      </w:tr>
      <w:tr w:rsidR="00ED58DF" w14:paraId="5658A465" w14:textId="77777777">
        <w:trPr>
          <w:jc w:val="center"/>
        </w:trPr>
        <w:tc>
          <w:tcPr>
            <w:tcW w:w="4068" w:type="dxa"/>
          </w:tcPr>
          <w:p w14:paraId="0000000C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Název výzvy</w:t>
            </w:r>
          </w:p>
        </w:tc>
        <w:tc>
          <w:tcPr>
            <w:tcW w:w="5144" w:type="dxa"/>
          </w:tcPr>
          <w:p w14:paraId="0000000D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Kompletní vývoj</w:t>
            </w:r>
            <w:r>
              <w:rPr>
                <w:i/>
              </w:rPr>
              <w:t xml:space="preserve"> (doplňte)</w:t>
            </w:r>
          </w:p>
        </w:tc>
      </w:tr>
      <w:tr w:rsidR="00ED58DF" w14:paraId="21A79D92" w14:textId="77777777">
        <w:trPr>
          <w:jc w:val="center"/>
        </w:trPr>
        <w:tc>
          <w:tcPr>
            <w:tcW w:w="4068" w:type="dxa"/>
          </w:tcPr>
          <w:p w14:paraId="0000000E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Číslo výzvy</w:t>
            </w:r>
          </w:p>
        </w:tc>
        <w:tc>
          <w:tcPr>
            <w:tcW w:w="5144" w:type="dxa"/>
          </w:tcPr>
          <w:p w14:paraId="0000000F" w14:textId="77777777" w:rsidR="00ED58DF" w:rsidRDefault="00ED58DF">
            <w:pPr>
              <w:rPr>
                <w:b/>
              </w:rPr>
            </w:pPr>
          </w:p>
        </w:tc>
      </w:tr>
    </w:tbl>
    <w:p w14:paraId="00000010" w14:textId="77777777" w:rsidR="00ED58DF" w:rsidRDefault="00ED58DF">
      <w:pPr>
        <w:rPr>
          <w:b/>
        </w:rPr>
      </w:pPr>
    </w:p>
    <w:p w14:paraId="00000011" w14:textId="77777777" w:rsidR="00ED58DF" w:rsidRDefault="00ED58DF">
      <w:pPr>
        <w:rPr>
          <w:b/>
        </w:rPr>
      </w:pPr>
    </w:p>
    <w:tbl>
      <w:tblPr>
        <w:tblStyle w:val="a5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ED58DF" w14:paraId="3654AC94" w14:textId="77777777">
        <w:trPr>
          <w:jc w:val="center"/>
        </w:trPr>
        <w:tc>
          <w:tcPr>
            <w:tcW w:w="4068" w:type="dxa"/>
          </w:tcPr>
          <w:p w14:paraId="00000012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Jméno a příjmení autora expertní analýzy</w:t>
            </w:r>
          </w:p>
        </w:tc>
        <w:tc>
          <w:tcPr>
            <w:tcW w:w="5144" w:type="dxa"/>
          </w:tcPr>
          <w:p w14:paraId="00000013" w14:textId="77777777" w:rsidR="00ED58DF" w:rsidRDefault="00ED58DF"/>
        </w:tc>
      </w:tr>
      <w:tr w:rsidR="00ED58DF" w14:paraId="696D68A1" w14:textId="77777777">
        <w:trPr>
          <w:jc w:val="center"/>
        </w:trPr>
        <w:tc>
          <w:tcPr>
            <w:tcW w:w="4068" w:type="dxa"/>
          </w:tcPr>
          <w:p w14:paraId="00000014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Datum vyhotovení</w:t>
            </w:r>
          </w:p>
        </w:tc>
        <w:tc>
          <w:tcPr>
            <w:tcW w:w="5144" w:type="dxa"/>
          </w:tcPr>
          <w:p w14:paraId="00000015" w14:textId="77777777" w:rsidR="00ED58DF" w:rsidRDefault="00ED58DF"/>
        </w:tc>
      </w:tr>
    </w:tbl>
    <w:p w14:paraId="00000016" w14:textId="77777777" w:rsidR="00ED58DF" w:rsidRDefault="00ED58DF"/>
    <w:p w14:paraId="00000017" w14:textId="77777777" w:rsidR="00ED58DF" w:rsidRDefault="00ED58DF">
      <w:pPr>
        <w:rPr>
          <w:b/>
        </w:rPr>
      </w:pPr>
    </w:p>
    <w:p w14:paraId="00000018" w14:textId="77777777" w:rsidR="00ED58DF" w:rsidRDefault="00ED58DF">
      <w:pPr>
        <w:rPr>
          <w:b/>
        </w:rPr>
      </w:pPr>
    </w:p>
    <w:p w14:paraId="00000019" w14:textId="169D81F0" w:rsidR="00DB25BB" w:rsidRDefault="00DB25BB">
      <w:pPr>
        <w:spacing w:line="240" w:lineRule="auto"/>
      </w:pPr>
      <w:r>
        <w:br w:type="page"/>
      </w:r>
    </w:p>
    <w:p w14:paraId="338E7EF9" w14:textId="77777777" w:rsidR="00ED58DF" w:rsidRDefault="00ED58DF"/>
    <w:tbl>
      <w:tblPr>
        <w:tblStyle w:val="a6"/>
        <w:tblW w:w="928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1"/>
      </w:tblGrid>
      <w:tr w:rsidR="00ED58DF" w14:paraId="2553D18A" w14:textId="77777777">
        <w:trPr>
          <w:trHeight w:val="74"/>
          <w:jc w:val="center"/>
        </w:trPr>
        <w:tc>
          <w:tcPr>
            <w:tcW w:w="4640" w:type="dxa"/>
          </w:tcPr>
          <w:p w14:paraId="0000001A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>Udělení podpory</w:t>
            </w:r>
          </w:p>
        </w:tc>
        <w:tc>
          <w:tcPr>
            <w:tcW w:w="4641" w:type="dxa"/>
          </w:tcPr>
          <w:p w14:paraId="0000001B" w14:textId="77777777" w:rsidR="00ED58DF" w:rsidRDefault="00150492">
            <w:pPr>
              <w:rPr>
                <w:b/>
              </w:rPr>
            </w:pPr>
            <w:r>
              <w:rPr>
                <w:b/>
              </w:rPr>
              <w:t xml:space="preserve">Doporučuji / Nedoporučuji </w:t>
            </w:r>
            <w:r>
              <w:rPr>
                <w:i/>
              </w:rPr>
              <w:t>(Nehodící se smažte)</w:t>
            </w:r>
          </w:p>
        </w:tc>
      </w:tr>
    </w:tbl>
    <w:p w14:paraId="0000001C" w14:textId="77777777" w:rsidR="00ED58DF" w:rsidRDefault="00ED58DF">
      <w:pPr>
        <w:rPr>
          <w:b/>
        </w:rPr>
      </w:pPr>
    </w:p>
    <w:p w14:paraId="0000001F" w14:textId="1CD39809" w:rsidR="00ED58DF" w:rsidRPr="00DB25BB" w:rsidRDefault="00150492" w:rsidP="00DB25BB">
      <w:pPr>
        <w:spacing w:line="240" w:lineRule="auto"/>
        <w:rPr>
          <w:b/>
        </w:rPr>
      </w:pPr>
      <w:r>
        <w:rPr>
          <w:b/>
        </w:rPr>
        <w:t>Podrobná analýza žádosti o podporu</w:t>
      </w:r>
    </w:p>
    <w:p w14:paraId="00000020" w14:textId="77777777" w:rsidR="00ED58DF" w:rsidRDefault="00ED58DF"/>
    <w:tbl>
      <w:tblPr>
        <w:tblStyle w:val="a7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ED58DF" w14:paraId="1B9A67F0" w14:textId="77777777">
        <w:trPr>
          <w:trHeight w:val="1074"/>
          <w:jc w:val="center"/>
        </w:trPr>
        <w:tc>
          <w:tcPr>
            <w:tcW w:w="9212" w:type="dxa"/>
          </w:tcPr>
          <w:p w14:paraId="00000021" w14:textId="77777777" w:rsidR="00ED58DF" w:rsidRDefault="00150492">
            <w:pPr>
              <w:jc w:val="both"/>
            </w:pPr>
            <w:r>
              <w:t xml:space="preserve">Inspirujte se návodnými otázkami dle kategorie, kterou analyzujete, a svá tvrzení zdůvodněte (níže uvedené otázky napsané kurzívou jsou návodné nikoliv povinné). Ne všechny otázky lze aplikovat ke všem typům projektů podávaných v daných okruzích, vyberte si proto jen ty, které považujete za relevantní, a doplňte je dle potřeby o další aspekty. </w:t>
            </w:r>
          </w:p>
          <w:p w14:paraId="00000022" w14:textId="77777777" w:rsidR="00ED58DF" w:rsidRDefault="00150492">
            <w:r>
              <w:t>Věnujte pozornost Výzvě, ve které byla žádost podána, zejména jejímu zaměření, kritériím a cílům.</w:t>
            </w:r>
          </w:p>
        </w:tc>
      </w:tr>
    </w:tbl>
    <w:p w14:paraId="00000023" w14:textId="77777777" w:rsidR="00ED58DF" w:rsidRDefault="00ED58DF"/>
    <w:p w14:paraId="00000024" w14:textId="77777777" w:rsidR="00ED58DF" w:rsidRDefault="00150492">
      <w:pPr>
        <w:rPr>
          <w:b/>
        </w:rPr>
      </w:pPr>
      <w:r>
        <w:rPr>
          <w:b/>
        </w:rPr>
        <w:t xml:space="preserve">Hodnocená kritéria </w:t>
      </w:r>
    </w:p>
    <w:p w14:paraId="00000025" w14:textId="77777777" w:rsidR="00ED58DF" w:rsidRDefault="00ED58DF">
      <w:pPr>
        <w:rPr>
          <w:b/>
        </w:rPr>
      </w:pPr>
    </w:p>
    <w:tbl>
      <w:tblPr>
        <w:tblStyle w:val="a8"/>
        <w:tblW w:w="921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015025" w14:paraId="500C844B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EAAF883" w14:textId="1ADC7C71" w:rsidR="00015025" w:rsidRPr="00150492" w:rsidRDefault="00015025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B. REALIZAČNÍ KVALITA PROJEKTU</w:t>
            </w:r>
          </w:p>
        </w:tc>
      </w:tr>
      <w:tr w:rsidR="00ED58DF" w14:paraId="310B4F8A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0000027" w14:textId="0FEC68F1" w:rsidR="00ED58DF" w:rsidRPr="00150492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bCs/>
              </w:rPr>
            </w:pPr>
            <w:r w:rsidRPr="00150492">
              <w:rPr>
                <w:b/>
                <w:bCs/>
              </w:rPr>
              <w:t xml:space="preserve">B1. Personální zajištění projektu </w:t>
            </w:r>
            <w:r w:rsidRPr="00150492">
              <w:rPr>
                <w:b/>
                <w:bCs/>
              </w:rPr>
              <w:br/>
              <w:t>(doporučený rozsah: max. 800 znak</w:t>
            </w:r>
            <w:r>
              <w:rPr>
                <w:b/>
                <w:bCs/>
              </w:rPr>
              <w:t>ů)</w:t>
            </w:r>
          </w:p>
        </w:tc>
      </w:tr>
      <w:tr w:rsidR="00ED58DF" w14:paraId="28CB274F" w14:textId="77777777" w:rsidTr="00150492">
        <w:trPr>
          <w:trHeight w:val="14"/>
          <w:jc w:val="center"/>
        </w:trPr>
        <w:tc>
          <w:tcPr>
            <w:tcW w:w="9217" w:type="dxa"/>
          </w:tcPr>
          <w:p w14:paraId="6554EEE3" w14:textId="77777777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836">
              <w:rPr>
                <w:i/>
                <w:iCs/>
              </w:rPr>
              <w:t>Je složení tvůrčího týmu dostatečnou zárukou úspěšného vývoje projektu?</w:t>
            </w:r>
          </w:p>
          <w:p w14:paraId="4421889A" w14:textId="77777777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836">
              <w:rPr>
                <w:i/>
                <w:iCs/>
              </w:rPr>
              <w:t>Všímejte si nejen „jmen“, ale i skutečného vkladu těchto tvůrců do projektu, jak jej lze vyvodit z explikací.</w:t>
            </w:r>
          </w:p>
          <w:p w14:paraId="06C2736F" w14:textId="77777777" w:rsidR="00150492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  <w:p w14:paraId="0000002F" w14:textId="55826751" w:rsidR="00150492" w:rsidRPr="00150492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</w:tc>
      </w:tr>
      <w:tr w:rsidR="00ED58DF" w14:paraId="60127B92" w14:textId="77777777">
        <w:trPr>
          <w:trHeight w:val="23"/>
          <w:jc w:val="center"/>
        </w:trPr>
        <w:tc>
          <w:tcPr>
            <w:tcW w:w="9217" w:type="dxa"/>
            <w:vAlign w:val="center"/>
          </w:tcPr>
          <w:p w14:paraId="00000030" w14:textId="4F801690" w:rsidR="00ED58DF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B2. </w:t>
            </w:r>
            <w:r w:rsidRPr="00150492">
              <w:rPr>
                <w:b/>
                <w:color w:val="221E1F"/>
              </w:rPr>
              <w:t>Producentská koncepce a ekonomické parametry projektu</w:t>
            </w:r>
            <w:r>
              <w:rPr>
                <w:b/>
                <w:color w:val="221E1F"/>
              </w:rPr>
              <w:br/>
            </w:r>
            <w:r w:rsidRPr="00150492">
              <w:rPr>
                <w:b/>
                <w:color w:val="221E1F"/>
              </w:rPr>
              <w:t>(doporučený rozsah: max. 2500 znaků)</w:t>
            </w:r>
          </w:p>
        </w:tc>
      </w:tr>
      <w:tr w:rsidR="00ED58DF" w14:paraId="7BC6CFCA" w14:textId="77777777">
        <w:trPr>
          <w:trHeight w:val="1743"/>
          <w:jc w:val="center"/>
        </w:trPr>
        <w:tc>
          <w:tcPr>
            <w:tcW w:w="9217" w:type="dxa"/>
          </w:tcPr>
          <w:p w14:paraId="69CA4A1A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producentská strategie propracovaná a vhodně zvolená pro daný typ projektu a vzhledem ke stádiu projektu? Pokud ne, proč?</w:t>
            </w:r>
          </w:p>
          <w:p w14:paraId="1089C388" w14:textId="18D48256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producentská strategie projektu v daném případě realistická? Pokud ne, proč?</w:t>
            </w:r>
          </w:p>
          <w:p w14:paraId="101EE418" w14:textId="140C6BD5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Obsahuje producentská strategie prvky inovace nebo excelence? Pokud ne, proč?</w:t>
            </w:r>
          </w:p>
          <w:p w14:paraId="0C211C3A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Má žadatel jasnou představu o marketingové strategii? Pokud ne, proč?</w:t>
            </w:r>
          </w:p>
          <w:p w14:paraId="6D4496B0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 xml:space="preserve">Je nastavený časový harmonogram zvládnutelný? Pokud ne, proč?     </w:t>
            </w:r>
          </w:p>
          <w:p w14:paraId="7B55D1EC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rozpočet transparentní a je výše nákladů jasně zdůvodněna? Pokud ne, uveďte konkrétní příklady.</w:t>
            </w:r>
          </w:p>
          <w:p w14:paraId="266351D5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představa o financování realistická? Pokud ne, proč?</w:t>
            </w:r>
          </w:p>
          <w:p w14:paraId="4B471F09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výše požadované podpory a její podíl na celkových nákladech projektu obhajitelný? Pokud ne, proč?</w:t>
            </w:r>
          </w:p>
          <w:p w14:paraId="027E8121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rozpočet hospodárný? Není zároveň tak nízký, že by ohrozil realizaci projektu?</w:t>
            </w:r>
          </w:p>
          <w:p w14:paraId="4A2C6ED5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Odpovídají ceny služeb a honorářů cenám obvyklým?</w:t>
            </w:r>
          </w:p>
          <w:p w14:paraId="25A4C2CA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Odpovídá finanční plán a rozpočet kritériím výzvy?</w:t>
            </w:r>
          </w:p>
          <w:p w14:paraId="3CD18EF5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zajištění financování natolik daleko, aby byla realizace projektu dostatečně pravděpodobná?</w:t>
            </w:r>
          </w:p>
          <w:p w14:paraId="4E662319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Jsou další zdroje financování dostatečně konkrétní? Je u každého zdroje popsáno stádium jednání o financování projektu?</w:t>
            </w:r>
          </w:p>
          <w:p w14:paraId="3F5D449B" w14:textId="77777777" w:rsidR="00150492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 xml:space="preserve">Jsou jednotlivé potvrzené zdroje financování dostatečně doložené dokumentací prokazující jejich závazné zajištění?     </w:t>
            </w:r>
          </w:p>
          <w:p w14:paraId="5CBE7318" w14:textId="77777777" w:rsidR="00ED58DF" w:rsidRPr="00006836" w:rsidRDefault="00150492" w:rsidP="00150492">
            <w:pPr>
              <w:numPr>
                <w:ilvl w:val="0"/>
                <w:numId w:val="2"/>
              </w:num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Odpovídá profil společnosti a její finanční možnosti zvolenému cíli?</w:t>
            </w:r>
          </w:p>
          <w:p w14:paraId="1DD54DD3" w14:textId="77777777" w:rsidR="00150492" w:rsidRDefault="00150492" w:rsidP="00150492">
            <w:pPr>
              <w:tabs>
                <w:tab w:val="left" w:pos="193"/>
              </w:tabs>
              <w:spacing w:line="240" w:lineRule="auto"/>
              <w:rPr>
                <w:iCs/>
                <w:color w:val="221E1F"/>
              </w:rPr>
            </w:pPr>
          </w:p>
          <w:p w14:paraId="00000040" w14:textId="1152500A" w:rsidR="00150492" w:rsidRDefault="00150492" w:rsidP="00150492">
            <w:pP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</w:p>
        </w:tc>
      </w:tr>
      <w:tr w:rsidR="00ED58DF" w14:paraId="603F4753" w14:textId="77777777">
        <w:trPr>
          <w:trHeight w:val="46"/>
          <w:jc w:val="center"/>
        </w:trPr>
        <w:tc>
          <w:tcPr>
            <w:tcW w:w="9217" w:type="dxa"/>
          </w:tcPr>
          <w:p w14:paraId="0000004B" w14:textId="5AF1175F" w:rsidR="00ED58DF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B4. </w:t>
            </w:r>
            <w:r w:rsidRPr="00150492">
              <w:rPr>
                <w:b/>
                <w:color w:val="221E1F"/>
              </w:rPr>
              <w:t xml:space="preserve">Formální kvalita žádosti </w:t>
            </w:r>
            <w:r>
              <w:rPr>
                <w:b/>
                <w:color w:val="221E1F"/>
              </w:rPr>
              <w:br/>
            </w:r>
            <w:r w:rsidRPr="00150492">
              <w:rPr>
                <w:b/>
                <w:color w:val="221E1F"/>
              </w:rPr>
              <w:t>(doporučený rozsah: max. 1000 znaků)</w:t>
            </w:r>
          </w:p>
        </w:tc>
      </w:tr>
      <w:tr w:rsidR="00ED58DF" w14:paraId="0A949893" w14:textId="77777777">
        <w:trPr>
          <w:trHeight w:val="46"/>
          <w:jc w:val="center"/>
        </w:trPr>
        <w:tc>
          <w:tcPr>
            <w:tcW w:w="9217" w:type="dxa"/>
          </w:tcPr>
          <w:p w14:paraId="3C3FFD85" w14:textId="4C89AF27" w:rsidR="00150492" w:rsidRPr="00150492" w:rsidRDefault="00150492" w:rsidP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150492">
              <w:rPr>
                <w:i/>
                <w:color w:val="221E1F"/>
              </w:rPr>
              <w:t>Zaměřte se na formální stránku žádosti:</w:t>
            </w:r>
          </w:p>
          <w:p w14:paraId="7DEDB978" w14:textId="5E399C08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Je žádost srozumitelná? Neobsahuje věcně zmatečné pasáže?</w:t>
            </w:r>
          </w:p>
          <w:p w14:paraId="23F12EDA" w14:textId="6DB25AB3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 xml:space="preserve">Nechybí pro projekt podstatné informace? </w:t>
            </w:r>
          </w:p>
          <w:p w14:paraId="769F1737" w14:textId="55B8D5D6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 xml:space="preserve">Jsou přílohy úplné a srozumitelné? Neobsahují rozpory či protichůdné informace? </w:t>
            </w:r>
          </w:p>
          <w:p w14:paraId="504A97C2" w14:textId="56462450" w:rsidR="00150492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Umožňují správně posoudit žádost?</w:t>
            </w:r>
          </w:p>
          <w:p w14:paraId="00000056" w14:textId="077990BF" w:rsidR="00ED58DF" w:rsidRPr="00006836" w:rsidRDefault="00150492" w:rsidP="001504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836">
              <w:rPr>
                <w:i/>
                <w:color w:val="221E1F"/>
              </w:rPr>
              <w:t>Vyplnil žadatel správně údaje do přílohy Profil žadatele?</w:t>
            </w:r>
          </w:p>
          <w:p w14:paraId="2769DD9E" w14:textId="77777777" w:rsidR="00ED58DF" w:rsidRDefault="00ED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84" w:hanging="284"/>
              <w:rPr>
                <w:i/>
                <w:color w:val="221E1F"/>
              </w:rPr>
            </w:pPr>
          </w:p>
          <w:p w14:paraId="00000057" w14:textId="5DB29779" w:rsidR="00150492" w:rsidRDefault="00150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84" w:hanging="284"/>
              <w:rPr>
                <w:i/>
                <w:color w:val="221E1F"/>
              </w:rPr>
            </w:pPr>
          </w:p>
        </w:tc>
      </w:tr>
    </w:tbl>
    <w:p w14:paraId="00000058" w14:textId="77777777" w:rsidR="00ED58DF" w:rsidRDefault="00ED58DF"/>
    <w:sectPr w:rsidR="00ED5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FEDB" w14:textId="77777777" w:rsidR="00010AAF" w:rsidRDefault="00150492">
      <w:pPr>
        <w:spacing w:line="240" w:lineRule="auto"/>
      </w:pPr>
      <w:r>
        <w:separator/>
      </w:r>
    </w:p>
  </w:endnote>
  <w:endnote w:type="continuationSeparator" w:id="0">
    <w:p w14:paraId="739FD04B" w14:textId="77777777" w:rsidR="00010AAF" w:rsidRDefault="0015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ED58DF" w:rsidRDefault="00ED58D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58F3B8B9" w:rsidR="00ED58DF" w:rsidRDefault="00150492">
    <w:r>
      <w:t xml:space="preserve">Strana </w:t>
    </w:r>
    <w:r>
      <w:fldChar w:fldCharType="begin"/>
    </w:r>
    <w:r>
      <w:instrText>PAGE</w:instrText>
    </w:r>
    <w:r>
      <w:fldChar w:fldCharType="separate"/>
    </w:r>
    <w:r w:rsidR="00CD10EF">
      <w:rPr>
        <w:noProof/>
      </w:rPr>
      <w:t>1</w:t>
    </w:r>
    <w:r>
      <w:fldChar w:fldCharType="end"/>
    </w:r>
  </w:p>
  <w:p w14:paraId="00000060" w14:textId="77777777" w:rsidR="00ED58DF" w:rsidRDefault="00ED58DF"/>
  <w:p w14:paraId="00000061" w14:textId="77777777" w:rsidR="00ED58DF" w:rsidRDefault="00ED58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ED58DF" w:rsidRDefault="00ED58D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CD80" w14:textId="77777777" w:rsidR="00010AAF" w:rsidRDefault="00150492">
      <w:pPr>
        <w:spacing w:line="240" w:lineRule="auto"/>
      </w:pPr>
      <w:r>
        <w:separator/>
      </w:r>
    </w:p>
  </w:footnote>
  <w:footnote w:type="continuationSeparator" w:id="0">
    <w:p w14:paraId="5887C8EF" w14:textId="77777777" w:rsidR="00010AAF" w:rsidRDefault="00150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ED58DF" w:rsidRDefault="00ED58D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ED58DF" w:rsidRDefault="00ED58DF"/>
  <w:p w14:paraId="0000005A" w14:textId="77777777" w:rsidR="00ED58DF" w:rsidRDefault="00ED58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ED58DF" w:rsidRDefault="00ED58D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94A"/>
    <w:multiLevelType w:val="multilevel"/>
    <w:tmpl w:val="696CBE2A"/>
    <w:lvl w:ilvl="0">
      <w:start w:val="1"/>
      <w:numFmt w:val="bullet"/>
      <w:lvlText w:val="−"/>
      <w:lvlJc w:val="left"/>
      <w:pPr>
        <w:ind w:left="9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C2D53"/>
    <w:multiLevelType w:val="multilevel"/>
    <w:tmpl w:val="E67A61C6"/>
    <w:lvl w:ilvl="0">
      <w:start w:val="20"/>
      <w:numFmt w:val="bullet"/>
      <w:lvlText w:val="–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663B21"/>
    <w:multiLevelType w:val="multilevel"/>
    <w:tmpl w:val="64D0D9B2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525545"/>
    <w:multiLevelType w:val="multilevel"/>
    <w:tmpl w:val="0BA4EF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3193773">
    <w:abstractNumId w:val="0"/>
  </w:num>
  <w:num w:numId="2" w16cid:durableId="317854000">
    <w:abstractNumId w:val="1"/>
  </w:num>
  <w:num w:numId="3" w16cid:durableId="638614841">
    <w:abstractNumId w:val="3"/>
  </w:num>
  <w:num w:numId="4" w16cid:durableId="455561133">
    <w:abstractNumId w:val="2"/>
  </w:num>
  <w:num w:numId="5" w16cid:durableId="167125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7628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DF"/>
    <w:rsid w:val="00006836"/>
    <w:rsid w:val="00010AAF"/>
    <w:rsid w:val="00015025"/>
    <w:rsid w:val="00150492"/>
    <w:rsid w:val="00CD10EF"/>
    <w:rsid w:val="00DB25BB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B00D"/>
  <w15:docId w15:val="{1E0FC85C-74D1-4C7A-90C9-BC7668A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4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9C77DE"/>
    <w:pPr>
      <w:numPr>
        <w:numId w:val="5"/>
      </w:numPr>
      <w:tabs>
        <w:tab w:val="left" w:pos="193"/>
      </w:tabs>
      <w:ind w:left="215" w:hanging="215"/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9C77DE"/>
    <w:rPr>
      <w:i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4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BB5AA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54253A"/>
  </w:style>
  <w:style w:type="character" w:styleId="Odkaznakoment">
    <w:name w:val="annotation reference"/>
    <w:basedOn w:val="Standardnpsmoodstavce"/>
    <w:uiPriority w:val="99"/>
    <w:semiHidden/>
    <w:unhideWhenUsed/>
    <w:rsid w:val="009C7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7DE"/>
    <w:rPr>
      <w:b/>
      <w:bCs/>
      <w:sz w:val="20"/>
      <w:szCs w:val="20"/>
    </w:rPr>
  </w:style>
  <w:style w:type="table" w:customStyle="1" w:styleId="a4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O25RIBYFRku9zOscKtQiuhy8g==">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5</cp:revision>
  <dcterms:created xsi:type="dcterms:W3CDTF">2021-09-08T14:24:00Z</dcterms:created>
  <dcterms:modified xsi:type="dcterms:W3CDTF">2022-05-30T14:02:00Z</dcterms:modified>
</cp:coreProperties>
</file>